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D3" w:rsidRPr="00225287" w:rsidRDefault="004D4AD3" w:rsidP="004D4AD3">
      <w:pPr>
        <w:jc w:val="both"/>
        <w:rPr>
          <w:rFonts w:ascii="Tahoma" w:hAnsi="Tahoma" w:cs="Tahoma"/>
          <w:b/>
          <w:bCs/>
        </w:rPr>
      </w:pPr>
    </w:p>
    <w:p w:rsidR="00917A54" w:rsidRPr="00225287" w:rsidRDefault="00E62517" w:rsidP="00917A54">
      <w:pPr>
        <w:spacing w:after="120"/>
        <w:jc w:val="both"/>
        <w:rPr>
          <w:rFonts w:ascii="Tahoma" w:hAnsi="Tahoma" w:cs="Tahoma"/>
          <w:b/>
          <w:bCs/>
        </w:rPr>
      </w:pPr>
      <w:r w:rsidRPr="006912A7">
        <w:rPr>
          <w:rFonts w:ascii="Tahoma" w:hAnsi="Tahoma" w:cs="Tahoma"/>
          <w:bCs/>
        </w:rPr>
        <w:t>D</w:t>
      </w:r>
      <w:r w:rsidR="00D76D00" w:rsidRPr="006912A7">
        <w:rPr>
          <w:rFonts w:ascii="Tahoma" w:hAnsi="Tahoma" w:cs="Tahoma"/>
          <w:bCs/>
        </w:rPr>
        <w:t>o</w:t>
      </w:r>
      <w:r w:rsidRPr="006912A7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</w:t>
      </w:r>
      <w:r w:rsidR="007E1784">
        <w:rPr>
          <w:rFonts w:ascii="Tahoma" w:hAnsi="Tahoma" w:cs="Tahoma"/>
          <w:b/>
          <w:bCs/>
        </w:rPr>
        <w:t>SECRETARIA MUNICIPAL DE ASSISTÊNCIA SOCIAL</w:t>
      </w:r>
    </w:p>
    <w:p w:rsidR="00E62517" w:rsidRDefault="00E62517" w:rsidP="005F494A">
      <w:pPr>
        <w:pStyle w:val="Ttulo1"/>
        <w:spacing w:after="120"/>
        <w:jc w:val="both"/>
        <w:rPr>
          <w:rFonts w:ascii="Tahoma" w:hAnsi="Tahoma" w:cs="Tahoma"/>
          <w:bCs/>
          <w:sz w:val="20"/>
        </w:rPr>
      </w:pPr>
    </w:p>
    <w:p w:rsidR="00917A54" w:rsidRPr="00225287" w:rsidRDefault="00DA2ACF" w:rsidP="005F494A">
      <w:pPr>
        <w:pStyle w:val="Ttulo1"/>
        <w:spacing w:after="120"/>
        <w:jc w:val="both"/>
        <w:rPr>
          <w:rFonts w:ascii="Tahoma" w:hAnsi="Tahoma" w:cs="Tahoma"/>
          <w:sz w:val="20"/>
        </w:rPr>
      </w:pPr>
      <w:r w:rsidRPr="006912A7">
        <w:rPr>
          <w:rFonts w:ascii="Tahoma" w:hAnsi="Tahoma" w:cs="Tahoma"/>
          <w:b w:val="0"/>
          <w:bCs/>
          <w:sz w:val="20"/>
        </w:rPr>
        <w:t>Para</w:t>
      </w:r>
      <w:r w:rsidR="00E62517" w:rsidRPr="006912A7">
        <w:rPr>
          <w:rFonts w:ascii="Tahoma" w:hAnsi="Tahoma" w:cs="Tahoma"/>
          <w:b w:val="0"/>
          <w:bCs/>
          <w:sz w:val="20"/>
        </w:rPr>
        <w:t>:</w:t>
      </w:r>
      <w:r w:rsidR="006912A7">
        <w:rPr>
          <w:rFonts w:ascii="Tahoma" w:hAnsi="Tahoma" w:cs="Tahoma"/>
          <w:bCs/>
          <w:sz w:val="20"/>
        </w:rPr>
        <w:t xml:space="preserve"> SECRETERIA </w:t>
      </w:r>
      <w:r w:rsidR="00E62517" w:rsidRPr="00225287">
        <w:rPr>
          <w:rFonts w:ascii="Tahoma" w:hAnsi="Tahoma" w:cs="Tahoma"/>
          <w:bCs/>
          <w:sz w:val="20"/>
        </w:rPr>
        <w:t>MUNICIPAL DE</w:t>
      </w:r>
      <w:r w:rsidR="00E62517" w:rsidRPr="00225287">
        <w:rPr>
          <w:rFonts w:ascii="Tahoma" w:hAnsi="Tahoma" w:cs="Tahoma"/>
          <w:sz w:val="20"/>
        </w:rPr>
        <w:t xml:space="preserve"> ADMINISTRAÇÃO</w:t>
      </w: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ASSUNTO: Solicitação de Contrato de Aluguel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6912A7" w:rsidRDefault="006912A7" w:rsidP="00917A54">
      <w:pPr>
        <w:jc w:val="both"/>
        <w:rPr>
          <w:rFonts w:ascii="Tahoma" w:hAnsi="Tahoma" w:cs="Tahoma"/>
        </w:rPr>
      </w:pPr>
    </w:p>
    <w:p w:rsidR="006912A7" w:rsidRDefault="006912A7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Senhor Secretário,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:rsidR="00917A54" w:rsidRPr="00225287" w:rsidRDefault="00917A54" w:rsidP="001850B7">
      <w:pPr>
        <w:pStyle w:val="Corpodetexto"/>
        <w:spacing w:line="360" w:lineRule="auto"/>
        <w:ind w:firstLine="2835"/>
        <w:rPr>
          <w:rFonts w:ascii="Tahoma" w:hAnsi="Tahoma" w:cs="Tahoma"/>
        </w:rPr>
      </w:pPr>
      <w:r w:rsidRPr="00225287">
        <w:rPr>
          <w:rFonts w:ascii="Tahoma" w:hAnsi="Tahoma" w:cs="Tahoma"/>
          <w:sz w:val="20"/>
        </w:rPr>
        <w:t xml:space="preserve">Pelo presente, solicitamos </w:t>
      </w:r>
      <w:r w:rsidR="00D10585">
        <w:rPr>
          <w:rFonts w:ascii="Tahoma" w:hAnsi="Tahoma" w:cs="Tahoma"/>
          <w:sz w:val="20"/>
        </w:rPr>
        <w:t>a realização de procedimento administrativo para</w:t>
      </w:r>
      <w:r w:rsidRPr="00225287">
        <w:rPr>
          <w:rFonts w:ascii="Tahoma" w:hAnsi="Tahoma" w:cs="Tahoma"/>
          <w:sz w:val="20"/>
        </w:rPr>
        <w:t xml:space="preserve"> a locação de um imóvel, situado na </w:t>
      </w:r>
      <w:r w:rsidR="006912A7" w:rsidRPr="006912A7">
        <w:rPr>
          <w:rFonts w:ascii="Tahoma" w:hAnsi="Tahoma" w:cs="Tahoma"/>
          <w:sz w:val="20"/>
          <w:u w:val="single"/>
        </w:rPr>
        <w:t>RUA CAMPOS SALES, Nº S/N, CENTRO, CLÁUDIA - MT,</w:t>
      </w:r>
      <w:r w:rsidR="006912A7">
        <w:rPr>
          <w:rFonts w:ascii="Tahoma" w:hAnsi="Tahoma" w:cs="Tahoma"/>
          <w:sz w:val="20"/>
        </w:rPr>
        <w:t xml:space="preserve"> pertencente a</w:t>
      </w:r>
      <w:r w:rsidRPr="00225287">
        <w:rPr>
          <w:rFonts w:ascii="Tahoma" w:hAnsi="Tahoma" w:cs="Tahoma"/>
          <w:sz w:val="20"/>
        </w:rPr>
        <w:t xml:space="preserve"> Sr</w:t>
      </w:r>
      <w:r w:rsidR="006912A7">
        <w:rPr>
          <w:rFonts w:ascii="Tahoma" w:hAnsi="Tahoma" w:cs="Tahoma"/>
          <w:sz w:val="20"/>
        </w:rPr>
        <w:t>a</w:t>
      </w:r>
      <w:r w:rsidRPr="00225287">
        <w:rPr>
          <w:rFonts w:ascii="Tahoma" w:hAnsi="Tahoma" w:cs="Tahoma"/>
          <w:sz w:val="20"/>
        </w:rPr>
        <w:t>.</w:t>
      </w:r>
      <w:r w:rsidR="006912A7">
        <w:rPr>
          <w:rFonts w:ascii="Tahoma" w:hAnsi="Tahoma" w:cs="Tahoma"/>
          <w:sz w:val="20"/>
        </w:rPr>
        <w:t xml:space="preserve"> TEREZA GROSSI PERINOTO.</w:t>
      </w:r>
      <w:r w:rsidR="007E1784">
        <w:rPr>
          <w:rFonts w:ascii="Tahoma" w:hAnsi="Tahoma" w:cs="Tahoma"/>
          <w:sz w:val="20"/>
        </w:rPr>
        <w:t xml:space="preserve"> </w:t>
      </w:r>
      <w:r w:rsidR="0012677F">
        <w:rPr>
          <w:rFonts w:ascii="Tahoma" w:hAnsi="Tahoma" w:cs="Tahoma"/>
          <w:sz w:val="20"/>
        </w:rPr>
        <w:t>N</w:t>
      </w:r>
      <w:r w:rsidRPr="00225287">
        <w:rPr>
          <w:rFonts w:ascii="Tahoma" w:hAnsi="Tahoma" w:cs="Tahoma"/>
          <w:sz w:val="20"/>
        </w:rPr>
        <w:t xml:space="preserve">a oportunidade, informamos que esse referido imóvel </w:t>
      </w:r>
      <w:r w:rsidR="00D76D00">
        <w:rPr>
          <w:rFonts w:ascii="Tahoma" w:hAnsi="Tahoma" w:cs="Tahoma"/>
          <w:sz w:val="20"/>
        </w:rPr>
        <w:t>possui localização privilegiada, bem como edificação em perfeitas condições de uso ao qual será utilizada para acomodações funcionais d</w:t>
      </w:r>
      <w:r w:rsidR="007E1784">
        <w:rPr>
          <w:rFonts w:ascii="Tahoma" w:hAnsi="Tahoma" w:cs="Tahoma"/>
          <w:sz w:val="20"/>
        </w:rPr>
        <w:t>o</w:t>
      </w:r>
      <w:r w:rsidR="00F71A41">
        <w:rPr>
          <w:rFonts w:ascii="Tahoma" w:hAnsi="Tahoma" w:cs="Tahoma"/>
          <w:sz w:val="20"/>
        </w:rPr>
        <w:t xml:space="preserve"> </w:t>
      </w:r>
      <w:r w:rsidR="007E1784">
        <w:rPr>
          <w:rFonts w:ascii="Tahoma" w:hAnsi="Tahoma" w:cs="Tahoma"/>
          <w:sz w:val="20"/>
        </w:rPr>
        <w:t>CONSELHO TUTELAR</w:t>
      </w:r>
      <w:r w:rsidR="001850B7">
        <w:rPr>
          <w:rFonts w:ascii="Tahoma" w:hAnsi="Tahoma" w:cs="Tahoma"/>
          <w:sz w:val="20"/>
        </w:rPr>
        <w:t xml:space="preserve"> do Município</w:t>
      </w:r>
      <w:r w:rsidR="00D76D00">
        <w:rPr>
          <w:rFonts w:ascii="Tahoma" w:hAnsi="Tahoma" w:cs="Tahoma"/>
          <w:sz w:val="20"/>
        </w:rPr>
        <w:t>, possuindo assim todos os requisitos básicos para que se propõe</w:t>
      </w:r>
      <w:r w:rsidR="007E1784">
        <w:rPr>
          <w:rFonts w:ascii="Tahoma" w:hAnsi="Tahoma" w:cs="Tahoma"/>
          <w:sz w:val="20"/>
        </w:rPr>
        <w:t>.</w:t>
      </w:r>
    </w:p>
    <w:p w:rsidR="00917A54" w:rsidRPr="0012677F" w:rsidRDefault="00917A54" w:rsidP="0012677F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12677F">
        <w:rPr>
          <w:rFonts w:ascii="Tahoma" w:hAnsi="Tahoma" w:cs="Tahoma"/>
          <w:sz w:val="20"/>
        </w:rPr>
        <w:t xml:space="preserve">Salientamos que para tal finalidade, se faz necessário a instauração de competente processo administrativo, com base na Lei Federal nº 8.666/93 e suas alterações.     </w:t>
      </w:r>
    </w:p>
    <w:p w:rsidR="00917A54" w:rsidRPr="00225287" w:rsidRDefault="00917A54" w:rsidP="00917A54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Cláudia</w:t>
      </w:r>
      <w:r w:rsidR="006912A7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-</w:t>
      </w:r>
      <w:r w:rsidR="006912A7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MT, em </w:t>
      </w:r>
      <w:r w:rsidR="007E1784">
        <w:rPr>
          <w:rFonts w:ascii="Tahoma" w:hAnsi="Tahoma" w:cs="Tahoma"/>
          <w:sz w:val="20"/>
          <w:szCs w:val="20"/>
        </w:rPr>
        <w:t>05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r w:rsidR="007E1784">
        <w:rPr>
          <w:rFonts w:ascii="Tahoma" w:hAnsi="Tahoma" w:cs="Tahoma"/>
          <w:sz w:val="20"/>
          <w:szCs w:val="20"/>
        </w:rPr>
        <w:t>Dezembro</w:t>
      </w:r>
      <w:r w:rsidRPr="00225287">
        <w:rPr>
          <w:rFonts w:ascii="Tahoma" w:hAnsi="Tahoma" w:cs="Tahoma"/>
          <w:sz w:val="20"/>
          <w:szCs w:val="20"/>
        </w:rPr>
        <w:t xml:space="preserve"> de 201</w:t>
      </w:r>
      <w:r w:rsidR="007E1784"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  <w:b/>
        </w:rPr>
      </w:pPr>
    </w:p>
    <w:p w:rsidR="00917A54" w:rsidRDefault="007E1784" w:rsidP="007E178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MONICA FÁTIMA DE PRÁ </w:t>
      </w:r>
    </w:p>
    <w:p w:rsidR="007E1784" w:rsidRPr="007E1784" w:rsidRDefault="007E1784" w:rsidP="007E1784">
      <w:pPr>
        <w:jc w:val="center"/>
        <w:rPr>
          <w:rFonts w:ascii="Tahoma" w:hAnsi="Tahoma" w:cs="Tahoma"/>
          <w:bCs/>
        </w:rPr>
      </w:pPr>
      <w:r w:rsidRPr="007E1784">
        <w:rPr>
          <w:rFonts w:ascii="Tahoma" w:hAnsi="Tahoma" w:cs="Tahoma"/>
          <w:bCs/>
        </w:rPr>
        <w:t xml:space="preserve"> SECRETARIA DE ASSISTÊNCIA SOCIAL</w:t>
      </w: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7E1784" w:rsidRDefault="007E1784" w:rsidP="00917A54">
      <w:pPr>
        <w:jc w:val="both"/>
        <w:rPr>
          <w:rFonts w:ascii="Tahoma" w:hAnsi="Tahoma" w:cs="Tahoma"/>
          <w:bCs/>
        </w:rPr>
      </w:pPr>
    </w:p>
    <w:p w:rsidR="007E1784" w:rsidRDefault="007E1784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917A54" w:rsidRDefault="006912A7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De</w:t>
      </w:r>
      <w:r w:rsidR="0012677F" w:rsidRPr="00F57452">
        <w:rPr>
          <w:rFonts w:ascii="Tahoma" w:hAnsi="Tahoma" w:cs="Tahoma"/>
          <w:bCs/>
        </w:rPr>
        <w:t>:</w:t>
      </w:r>
      <w:r w:rsidR="0012677F" w:rsidRPr="00225287">
        <w:rPr>
          <w:rFonts w:ascii="Tahoma" w:hAnsi="Tahoma" w:cs="Tahoma"/>
          <w:b/>
          <w:bCs/>
        </w:rPr>
        <w:t xml:space="preserve"> SECRETARIA MUNICIPAL DE ADMINISTRAÇÃO</w:t>
      </w:r>
    </w:p>
    <w:p w:rsidR="0012677F" w:rsidRPr="00225287" w:rsidRDefault="0012677F" w:rsidP="00917A5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917A54" w:rsidRPr="00225287" w:rsidRDefault="0012677F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</w:t>
      </w:r>
      <w:r w:rsidR="006912A7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GABINETE DO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 xml:space="preserve">ASSUNTO: </w:t>
      </w:r>
      <w:r w:rsidRPr="00225287">
        <w:rPr>
          <w:rFonts w:ascii="Tahoma" w:hAnsi="Tahoma" w:cs="Tahoma"/>
          <w:bCs/>
        </w:rPr>
        <w:t>Solicitação de Contrato de Aluguel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12677F" w:rsidRDefault="0012677F" w:rsidP="00917A54">
      <w:pPr>
        <w:jc w:val="both"/>
        <w:rPr>
          <w:rFonts w:ascii="Tahoma" w:hAnsi="Tahoma" w:cs="Tahoma"/>
        </w:rPr>
      </w:pPr>
    </w:p>
    <w:p w:rsidR="00917A54" w:rsidRPr="0012677F" w:rsidRDefault="00917A54" w:rsidP="00917A54">
      <w:pPr>
        <w:jc w:val="both"/>
        <w:rPr>
          <w:rFonts w:ascii="Tahoma" w:hAnsi="Tahoma" w:cs="Tahoma"/>
        </w:rPr>
      </w:pPr>
      <w:r w:rsidRPr="0012677F">
        <w:rPr>
          <w:rFonts w:ascii="Tahoma" w:hAnsi="Tahoma" w:cs="Tahoma"/>
        </w:rPr>
        <w:t>Senhor Prefeito,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:rsidR="00917A54" w:rsidRPr="00225287" w:rsidRDefault="00917A54" w:rsidP="0012677F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 xml:space="preserve">Pelo presente solicitamos autorização para locação de imóvel para </w:t>
      </w:r>
      <w:r w:rsidR="00F57452">
        <w:rPr>
          <w:rFonts w:ascii="Tahoma" w:hAnsi="Tahoma" w:cs="Tahoma"/>
          <w:sz w:val="20"/>
        </w:rPr>
        <w:t>a</w:t>
      </w:r>
      <w:r w:rsidR="001850B7">
        <w:rPr>
          <w:rFonts w:ascii="Tahoma" w:hAnsi="Tahoma" w:cs="Tahoma"/>
          <w:sz w:val="20"/>
        </w:rPr>
        <w:t>comodações funcionais d</w:t>
      </w:r>
      <w:r w:rsidR="00266597">
        <w:rPr>
          <w:rFonts w:ascii="Tahoma" w:hAnsi="Tahoma" w:cs="Tahoma"/>
          <w:sz w:val="20"/>
        </w:rPr>
        <w:t>o</w:t>
      </w:r>
      <w:r w:rsidR="0042220A">
        <w:rPr>
          <w:rFonts w:ascii="Tahoma" w:hAnsi="Tahoma" w:cs="Tahoma"/>
          <w:sz w:val="20"/>
        </w:rPr>
        <w:t xml:space="preserve"> </w:t>
      </w:r>
      <w:r w:rsidR="00266597">
        <w:rPr>
          <w:rFonts w:ascii="Tahoma" w:hAnsi="Tahoma" w:cs="Tahoma"/>
          <w:sz w:val="20"/>
        </w:rPr>
        <w:t>CONSELHO TUTELAR</w:t>
      </w:r>
      <w:r w:rsidR="0042220A">
        <w:rPr>
          <w:rFonts w:ascii="Tahoma" w:hAnsi="Tahoma" w:cs="Tahoma"/>
          <w:sz w:val="20"/>
        </w:rPr>
        <w:t>, do Município de Cláudia/MT</w:t>
      </w:r>
      <w:r w:rsidR="00F57452">
        <w:rPr>
          <w:rFonts w:ascii="Tahoma" w:hAnsi="Tahoma" w:cs="Tahoma"/>
          <w:sz w:val="20"/>
        </w:rPr>
        <w:t>, conforme solicitado pela Secretaria Municipal de Assistência Social.</w:t>
      </w:r>
    </w:p>
    <w:p w:rsidR="00917A54" w:rsidRPr="00225287" w:rsidRDefault="00917A54" w:rsidP="0012677F">
      <w:pPr>
        <w:pStyle w:val="Corpodetexto"/>
        <w:ind w:firstLine="2835"/>
        <w:rPr>
          <w:rFonts w:ascii="Tahoma" w:hAnsi="Tahoma" w:cs="Tahoma"/>
          <w:sz w:val="20"/>
        </w:rPr>
      </w:pPr>
    </w:p>
    <w:p w:rsidR="00917A54" w:rsidRPr="00225287" w:rsidRDefault="00917A54" w:rsidP="0012677F">
      <w:pPr>
        <w:spacing w:line="360" w:lineRule="auto"/>
        <w:ind w:firstLine="2835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Salientamos que para tal finalidade, se faz necessário a instauração de competente processo administrativo, com base na Lei Federal nº 8.666/93 e suas alterações.     </w:t>
      </w:r>
    </w:p>
    <w:p w:rsidR="00917A54" w:rsidRPr="00225287" w:rsidRDefault="00917A54" w:rsidP="00917A54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Cláudia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-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MT, em </w:t>
      </w:r>
      <w:r>
        <w:rPr>
          <w:rFonts w:ascii="Tahoma" w:hAnsi="Tahoma" w:cs="Tahoma"/>
          <w:sz w:val="20"/>
          <w:szCs w:val="20"/>
        </w:rPr>
        <w:t>05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r>
        <w:rPr>
          <w:rFonts w:ascii="Tahoma" w:hAnsi="Tahoma" w:cs="Tahoma"/>
          <w:sz w:val="20"/>
          <w:szCs w:val="20"/>
        </w:rPr>
        <w:t>Dezembro</w:t>
      </w:r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Default="00917A54" w:rsidP="00917A54">
      <w:pPr>
        <w:rPr>
          <w:rFonts w:ascii="Tahoma" w:hAnsi="Tahoma" w:cs="Tahoma"/>
        </w:rPr>
      </w:pPr>
    </w:p>
    <w:p w:rsidR="00266597" w:rsidRPr="00225287" w:rsidRDefault="00266597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Atenciosamente,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12677F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SCHELEICHER</w:t>
      </w:r>
    </w:p>
    <w:p w:rsidR="00917A54" w:rsidRPr="00225287" w:rsidRDefault="002F168F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Secretário</w:t>
      </w:r>
      <w:r w:rsidR="00917A54" w:rsidRPr="00225287">
        <w:rPr>
          <w:rFonts w:ascii="Tahoma" w:hAnsi="Tahoma" w:cs="Tahoma"/>
        </w:rPr>
        <w:t xml:space="preserve"> Municipal de </w:t>
      </w:r>
      <w:r w:rsidRPr="00225287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Pr="00225287" w:rsidRDefault="00225287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7E178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color w:val="FF0000"/>
        </w:rPr>
      </w:pPr>
    </w:p>
    <w:p w:rsidR="00917A54" w:rsidRDefault="00F57452" w:rsidP="00917A54">
      <w:pPr>
        <w:pStyle w:val="Ttulo1"/>
        <w:spacing w:line="360" w:lineRule="auto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t>Do</w:t>
      </w:r>
      <w:r w:rsidR="00C32891" w:rsidRPr="00F57452">
        <w:rPr>
          <w:rFonts w:ascii="Tahoma" w:hAnsi="Tahoma" w:cs="Tahoma"/>
          <w:b w:val="0"/>
          <w:sz w:val="20"/>
        </w:rPr>
        <w:t>:</w:t>
      </w:r>
      <w:r w:rsidR="00C32891" w:rsidRPr="00225287">
        <w:rPr>
          <w:rFonts w:ascii="Tahoma" w:hAnsi="Tahoma" w:cs="Tahoma"/>
          <w:sz w:val="20"/>
        </w:rPr>
        <w:t xml:space="preserve"> GABINETE DO PREFEITO</w:t>
      </w:r>
    </w:p>
    <w:p w:rsidR="00C32891" w:rsidRPr="00C32891" w:rsidRDefault="00C32891" w:rsidP="00C32891"/>
    <w:p w:rsidR="00917A54" w:rsidRPr="00225287" w:rsidRDefault="00F57452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Para</w:t>
      </w:r>
      <w:r w:rsidR="00C32891" w:rsidRPr="00F57452">
        <w:rPr>
          <w:rFonts w:ascii="Tahoma" w:hAnsi="Tahoma" w:cs="Tahoma"/>
          <w:bCs/>
        </w:rPr>
        <w:t>:</w:t>
      </w:r>
      <w:r w:rsidR="00C32891" w:rsidRPr="00225287">
        <w:rPr>
          <w:rFonts w:ascii="Tahoma" w:hAnsi="Tahoma" w:cs="Tahoma"/>
          <w:b/>
          <w:bCs/>
        </w:rPr>
        <w:t xml:space="preserve"> SECRETARIO MUNICIPAL DE ADMINISTRAÇÃO</w:t>
      </w:r>
    </w:p>
    <w:p w:rsidR="00917A54" w:rsidRPr="00225287" w:rsidRDefault="00917A54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917A54" w:rsidRPr="00225287" w:rsidRDefault="00917A54" w:rsidP="0042220A">
      <w:pPr>
        <w:pStyle w:val="Corpodetexto"/>
        <w:spacing w:line="360" w:lineRule="auto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  <w:sz w:val="20"/>
        </w:rPr>
        <w:t xml:space="preserve">Assunto: </w:t>
      </w:r>
      <w:r w:rsidR="0042220A" w:rsidRPr="00266597">
        <w:rPr>
          <w:rFonts w:ascii="Tahoma" w:hAnsi="Tahoma" w:cs="Tahoma"/>
          <w:sz w:val="20"/>
        </w:rPr>
        <w:t>L</w:t>
      </w:r>
      <w:r w:rsidR="0042220A" w:rsidRPr="00225287">
        <w:rPr>
          <w:rFonts w:ascii="Tahoma" w:hAnsi="Tahoma" w:cs="Tahoma"/>
          <w:sz w:val="20"/>
        </w:rPr>
        <w:t xml:space="preserve">ocação de imóvel para </w:t>
      </w:r>
      <w:r w:rsidR="00F57452">
        <w:rPr>
          <w:rFonts w:ascii="Tahoma" w:hAnsi="Tahoma" w:cs="Tahoma"/>
          <w:sz w:val="20"/>
        </w:rPr>
        <w:t>a</w:t>
      </w:r>
      <w:r w:rsidR="0042220A">
        <w:rPr>
          <w:rFonts w:ascii="Tahoma" w:hAnsi="Tahoma" w:cs="Tahoma"/>
          <w:sz w:val="20"/>
        </w:rPr>
        <w:t>comodações funcionais d</w:t>
      </w:r>
      <w:r w:rsidR="00266597">
        <w:rPr>
          <w:rFonts w:ascii="Tahoma" w:hAnsi="Tahoma" w:cs="Tahoma"/>
          <w:sz w:val="20"/>
        </w:rPr>
        <w:t>o</w:t>
      </w:r>
      <w:r w:rsidR="0042220A">
        <w:rPr>
          <w:rFonts w:ascii="Tahoma" w:hAnsi="Tahoma" w:cs="Tahoma"/>
          <w:sz w:val="20"/>
        </w:rPr>
        <w:t xml:space="preserve"> </w:t>
      </w:r>
      <w:r w:rsidR="00266597">
        <w:rPr>
          <w:rFonts w:ascii="Tahoma" w:hAnsi="Tahoma" w:cs="Tahoma"/>
          <w:sz w:val="20"/>
        </w:rPr>
        <w:t>CONSELHO TUTELAR</w:t>
      </w:r>
      <w:r w:rsidR="0042220A">
        <w:rPr>
          <w:rFonts w:ascii="Tahoma" w:hAnsi="Tahoma" w:cs="Tahoma"/>
          <w:sz w:val="20"/>
        </w:rPr>
        <w:t>, do Município de Cláudia/MT</w:t>
      </w:r>
      <w:r w:rsidR="0042220A" w:rsidRPr="00225287">
        <w:rPr>
          <w:rFonts w:ascii="Tahoma" w:hAnsi="Tahoma" w:cs="Tahoma"/>
          <w:sz w:val="20"/>
        </w:rPr>
        <w:t>.</w:t>
      </w:r>
    </w:p>
    <w:p w:rsidR="00917A54" w:rsidRPr="00225287" w:rsidRDefault="00917A54" w:rsidP="00917A54">
      <w:pPr>
        <w:tabs>
          <w:tab w:val="left" w:pos="2535"/>
        </w:tabs>
        <w:jc w:val="both"/>
        <w:rPr>
          <w:rFonts w:ascii="Tahoma" w:hAnsi="Tahoma" w:cs="Tahoma"/>
          <w:b/>
          <w:bCs/>
        </w:rPr>
      </w:pPr>
    </w:p>
    <w:p w:rsidR="00C32891" w:rsidRDefault="00C32891" w:rsidP="00C32891">
      <w:pPr>
        <w:jc w:val="both"/>
        <w:rPr>
          <w:rFonts w:ascii="Tahoma" w:hAnsi="Tahoma" w:cs="Tahoma"/>
          <w:b/>
          <w:bCs/>
        </w:rPr>
      </w:pPr>
    </w:p>
    <w:p w:rsidR="00C32891" w:rsidRDefault="00C32891" w:rsidP="00C32891">
      <w:pPr>
        <w:jc w:val="both"/>
        <w:rPr>
          <w:rFonts w:ascii="Tahoma" w:hAnsi="Tahoma" w:cs="Tahoma"/>
          <w:b/>
          <w:bCs/>
        </w:rPr>
      </w:pPr>
    </w:p>
    <w:p w:rsidR="00917A54" w:rsidRPr="00F57452" w:rsidRDefault="00917A54" w:rsidP="00C32891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Senhor Secretário,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  <w:b/>
          <w:bCs/>
        </w:rPr>
      </w:pPr>
    </w:p>
    <w:p w:rsidR="00917A54" w:rsidRPr="00225287" w:rsidRDefault="00C32891" w:rsidP="00917A54">
      <w:pPr>
        <w:pStyle w:val="Corpodetext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Tendo em vista a s</w:t>
      </w:r>
      <w:r w:rsidR="00917A54" w:rsidRPr="00225287">
        <w:rPr>
          <w:rFonts w:ascii="Tahoma" w:hAnsi="Tahoma" w:cs="Tahoma"/>
          <w:sz w:val="20"/>
        </w:rPr>
        <w:t>olicitação de V</w:t>
      </w:r>
      <w:r w:rsidR="00F57452">
        <w:rPr>
          <w:rFonts w:ascii="Tahoma" w:hAnsi="Tahoma" w:cs="Tahoma"/>
          <w:sz w:val="20"/>
        </w:rPr>
        <w:t>ossa Senhoria, determino que o D</w:t>
      </w:r>
      <w:r w:rsidR="00917A54" w:rsidRPr="00225287">
        <w:rPr>
          <w:rFonts w:ascii="Tahoma" w:hAnsi="Tahoma" w:cs="Tahoma"/>
          <w:sz w:val="20"/>
        </w:rPr>
        <w:t xml:space="preserve">epartamento de </w:t>
      </w:r>
      <w:r w:rsidR="00F57452">
        <w:rPr>
          <w:rFonts w:ascii="Tahoma" w:hAnsi="Tahoma" w:cs="Tahoma"/>
          <w:sz w:val="20"/>
        </w:rPr>
        <w:t>C</w:t>
      </w:r>
      <w:r w:rsidR="00917A54" w:rsidRPr="00225287">
        <w:rPr>
          <w:rFonts w:ascii="Tahoma" w:hAnsi="Tahoma" w:cs="Tahoma"/>
          <w:sz w:val="20"/>
        </w:rPr>
        <w:t>ontabilidade do Município, seja consultado</w:t>
      </w:r>
      <w:r w:rsidR="00F71A41">
        <w:rPr>
          <w:rFonts w:ascii="Tahoma" w:hAnsi="Tahoma" w:cs="Tahoma"/>
          <w:sz w:val="20"/>
        </w:rPr>
        <w:t xml:space="preserve"> </w:t>
      </w:r>
      <w:r w:rsidR="00917A54" w:rsidRPr="00225287">
        <w:rPr>
          <w:rFonts w:ascii="Tahoma" w:hAnsi="Tahoma" w:cs="Tahoma"/>
          <w:sz w:val="20"/>
        </w:rPr>
        <w:t>sobre a existência de Dotação Orçamentária apropriada no Orçamento Municipal do corrente exercício para a cobertura das despesas que decorrerão da referida contratação de locação de imóvel, bem como</w:t>
      </w:r>
      <w:r w:rsidR="00F71A41">
        <w:rPr>
          <w:rFonts w:ascii="Tahoma" w:hAnsi="Tahoma" w:cs="Tahoma"/>
          <w:sz w:val="20"/>
        </w:rPr>
        <w:t xml:space="preserve"> </w:t>
      </w:r>
      <w:r w:rsidR="00917A54" w:rsidRPr="00225287">
        <w:rPr>
          <w:rFonts w:ascii="Tahoma" w:hAnsi="Tahoma" w:cs="Tahoma"/>
          <w:sz w:val="20"/>
        </w:rPr>
        <w:t xml:space="preserve">sejam tomadas as providências necessárias para início do procedimento licitatório. </w:t>
      </w:r>
    </w:p>
    <w:p w:rsidR="00917A54" w:rsidRPr="00225287" w:rsidRDefault="00917A54" w:rsidP="00917A54">
      <w:pPr>
        <w:pStyle w:val="Recuodecorpodetexto"/>
        <w:spacing w:after="0" w:line="360" w:lineRule="au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spacing w:after="0" w:line="360" w:lineRule="auto"/>
        <w:ind w:left="0" w:firstLine="2160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Havendo dotação orçamentária suficiente, </w:t>
      </w:r>
      <w:r w:rsidRPr="00225287">
        <w:rPr>
          <w:rFonts w:ascii="Tahoma" w:hAnsi="Tahoma" w:cs="Tahoma"/>
          <w:b/>
          <w:bCs/>
        </w:rPr>
        <w:t xml:space="preserve">AUTORIZO </w:t>
      </w:r>
      <w:r w:rsidRPr="00225287">
        <w:rPr>
          <w:rFonts w:ascii="Tahoma" w:hAnsi="Tahoma" w:cs="Tahoma"/>
        </w:rPr>
        <w:t>a abertura do competente Processo para regularização da locação, prosseguindo nos termos da Lei Federal Nº 8.666/93 com suas alterações posteriores.</w:t>
      </w: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  <w:b/>
          <w:bCs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Cláudia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-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MT, em </w:t>
      </w:r>
      <w:r>
        <w:rPr>
          <w:rFonts w:ascii="Tahoma" w:hAnsi="Tahoma" w:cs="Tahoma"/>
          <w:sz w:val="20"/>
          <w:szCs w:val="20"/>
        </w:rPr>
        <w:t>05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r>
        <w:rPr>
          <w:rFonts w:ascii="Tahoma" w:hAnsi="Tahoma" w:cs="Tahoma"/>
          <w:sz w:val="20"/>
          <w:szCs w:val="20"/>
        </w:rPr>
        <w:t>Dezembro</w:t>
      </w:r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5F494A" w:rsidP="00C32891">
      <w:pPr>
        <w:pStyle w:val="Recuodecorpodetexto"/>
        <w:spacing w:after="0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ALTAMIR KURTEN</w:t>
      </w:r>
    </w:p>
    <w:p w:rsidR="00917A54" w:rsidRPr="00225287" w:rsidRDefault="00917A54" w:rsidP="00C32891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   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42220A" w:rsidRDefault="0042220A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42220A" w:rsidRDefault="0042220A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Pr="00C32891" w:rsidRDefault="00F57452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Do</w:t>
      </w:r>
      <w:r w:rsidR="00917A54" w:rsidRPr="00F57452">
        <w:rPr>
          <w:rFonts w:ascii="Tahoma" w:hAnsi="Tahoma" w:cs="Tahoma"/>
          <w:bCs/>
        </w:rPr>
        <w:t>:</w:t>
      </w:r>
      <w:r w:rsidR="00917A54" w:rsidRPr="00C32891">
        <w:rPr>
          <w:rFonts w:ascii="Tahoma" w:hAnsi="Tahoma" w:cs="Tahoma"/>
          <w:b/>
          <w:bCs/>
        </w:rPr>
        <w:t xml:space="preserve"> SECRETÁRIO MUNICIPAL DE </w:t>
      </w:r>
      <w:r w:rsidR="002F168F" w:rsidRPr="00C32891">
        <w:rPr>
          <w:rFonts w:ascii="Tahoma" w:hAnsi="Tahoma" w:cs="Tahoma"/>
          <w:b/>
          <w:bCs/>
        </w:rPr>
        <w:t>ADMINISTRAÇÃO</w:t>
      </w:r>
    </w:p>
    <w:p w:rsidR="00C32891" w:rsidRPr="00C32891" w:rsidRDefault="00C32891" w:rsidP="00917A5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917A54" w:rsidRPr="00C32891" w:rsidRDefault="00917A54" w:rsidP="00917A54">
      <w:pPr>
        <w:spacing w:line="360" w:lineRule="auto"/>
        <w:jc w:val="both"/>
        <w:rPr>
          <w:rFonts w:ascii="Tahoma" w:hAnsi="Tahoma" w:cs="Tahoma"/>
          <w:b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C32891">
        <w:rPr>
          <w:rFonts w:ascii="Tahoma" w:hAnsi="Tahoma" w:cs="Tahoma"/>
          <w:b/>
          <w:bCs/>
        </w:rPr>
        <w:t xml:space="preserve"> </w:t>
      </w:r>
      <w:r w:rsidRPr="00C32891">
        <w:rPr>
          <w:rFonts w:ascii="Tahoma" w:hAnsi="Tahoma" w:cs="Tahoma"/>
          <w:b/>
        </w:rPr>
        <w:t>DEPARTAMENTO DE CONTABILIDADE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Assunto:</w:t>
      </w:r>
      <w:r w:rsidR="00266597">
        <w:rPr>
          <w:rFonts w:ascii="Tahoma" w:hAnsi="Tahoma" w:cs="Tahoma"/>
          <w:b/>
          <w:bCs/>
        </w:rPr>
        <w:t xml:space="preserve"> </w:t>
      </w:r>
      <w:r w:rsidRPr="00225287">
        <w:rPr>
          <w:rFonts w:ascii="Tahoma" w:hAnsi="Tahoma" w:cs="Tahoma"/>
        </w:rPr>
        <w:t>Solicita verificação de saldo orçamentário</w:t>
      </w: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917A54" w:rsidRPr="00225287" w:rsidRDefault="00917A54" w:rsidP="00C32891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Senhor Contador,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42220A" w:rsidRPr="0042220A" w:rsidRDefault="00917A54" w:rsidP="0042220A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42220A">
        <w:rPr>
          <w:rFonts w:ascii="Tahoma" w:hAnsi="Tahoma" w:cs="Tahoma"/>
          <w:sz w:val="20"/>
        </w:rPr>
        <w:t>Solicito verificação de saldo/dotação orçamentária, no orçamento vigente, sufici</w:t>
      </w:r>
      <w:r w:rsidR="0042220A" w:rsidRPr="0042220A">
        <w:rPr>
          <w:rFonts w:ascii="Tahoma" w:hAnsi="Tahoma" w:cs="Tahoma"/>
          <w:sz w:val="20"/>
        </w:rPr>
        <w:t>ente para atender solicitação d</w:t>
      </w:r>
      <w:r w:rsidR="00266597">
        <w:rPr>
          <w:rFonts w:ascii="Tahoma" w:hAnsi="Tahoma" w:cs="Tahoma"/>
          <w:sz w:val="20"/>
        </w:rPr>
        <w:t>a</w:t>
      </w:r>
      <w:r w:rsidR="0042220A" w:rsidRPr="0042220A">
        <w:rPr>
          <w:rFonts w:ascii="Tahoma" w:hAnsi="Tahoma" w:cs="Tahoma"/>
          <w:sz w:val="20"/>
        </w:rPr>
        <w:t xml:space="preserve"> </w:t>
      </w:r>
      <w:r w:rsidR="00266597">
        <w:rPr>
          <w:rFonts w:ascii="Tahoma" w:hAnsi="Tahoma" w:cs="Tahoma"/>
          <w:sz w:val="20"/>
        </w:rPr>
        <w:t>Secretaria de Assistência Social</w:t>
      </w:r>
      <w:r w:rsidR="0042220A" w:rsidRPr="0042220A">
        <w:rPr>
          <w:rFonts w:ascii="Tahoma" w:hAnsi="Tahoma" w:cs="Tahoma"/>
          <w:sz w:val="20"/>
        </w:rPr>
        <w:t xml:space="preserve"> </w:t>
      </w:r>
      <w:r w:rsidR="0042220A">
        <w:rPr>
          <w:rFonts w:ascii="Tahoma" w:hAnsi="Tahoma" w:cs="Tahoma"/>
          <w:sz w:val="20"/>
        </w:rPr>
        <w:t xml:space="preserve">visando </w:t>
      </w:r>
      <w:r w:rsidR="0042220A" w:rsidRPr="0042220A">
        <w:rPr>
          <w:rFonts w:ascii="Tahoma" w:hAnsi="Tahoma" w:cs="Tahoma"/>
          <w:sz w:val="20"/>
        </w:rPr>
        <w:t xml:space="preserve">a </w:t>
      </w:r>
      <w:r w:rsidR="00F57452">
        <w:rPr>
          <w:rFonts w:ascii="Tahoma" w:hAnsi="Tahoma" w:cs="Tahoma"/>
          <w:sz w:val="20"/>
        </w:rPr>
        <w:t>locação de imóvel para a</w:t>
      </w:r>
      <w:r w:rsidR="0042220A" w:rsidRPr="0042220A">
        <w:rPr>
          <w:rFonts w:ascii="Tahoma" w:hAnsi="Tahoma" w:cs="Tahoma"/>
          <w:sz w:val="20"/>
        </w:rPr>
        <w:t>comodações funcionais d</w:t>
      </w:r>
      <w:r w:rsidR="00266597">
        <w:rPr>
          <w:rFonts w:ascii="Tahoma" w:hAnsi="Tahoma" w:cs="Tahoma"/>
          <w:sz w:val="20"/>
        </w:rPr>
        <w:t>o</w:t>
      </w:r>
      <w:r w:rsidR="0042220A" w:rsidRPr="0042220A">
        <w:rPr>
          <w:rFonts w:ascii="Tahoma" w:hAnsi="Tahoma" w:cs="Tahoma"/>
          <w:sz w:val="20"/>
        </w:rPr>
        <w:t xml:space="preserve"> </w:t>
      </w:r>
      <w:r w:rsidR="00266597">
        <w:rPr>
          <w:rFonts w:ascii="Tahoma" w:hAnsi="Tahoma" w:cs="Tahoma"/>
          <w:sz w:val="20"/>
        </w:rPr>
        <w:t>Conselho Tutelar</w:t>
      </w:r>
      <w:r w:rsidR="0042220A" w:rsidRPr="0042220A">
        <w:rPr>
          <w:rFonts w:ascii="Tahoma" w:hAnsi="Tahoma" w:cs="Tahoma"/>
          <w:sz w:val="20"/>
        </w:rPr>
        <w:t>, do Município de Cláudia/MT.</w:t>
      </w:r>
    </w:p>
    <w:p w:rsidR="00F57452" w:rsidRDefault="00F57452" w:rsidP="00917A54">
      <w:pPr>
        <w:spacing w:line="360" w:lineRule="auto"/>
        <w:ind w:firstLine="2517"/>
        <w:jc w:val="both"/>
        <w:rPr>
          <w:rFonts w:ascii="Tahoma" w:hAnsi="Tahoma" w:cs="Tahoma"/>
        </w:rPr>
      </w:pPr>
    </w:p>
    <w:p w:rsidR="00917A54" w:rsidRPr="0042220A" w:rsidRDefault="00917A54" w:rsidP="00F57452">
      <w:pPr>
        <w:spacing w:line="360" w:lineRule="auto"/>
        <w:ind w:firstLine="2835"/>
        <w:jc w:val="both"/>
        <w:rPr>
          <w:rFonts w:ascii="Tahoma" w:hAnsi="Tahoma" w:cs="Tahoma"/>
        </w:rPr>
      </w:pPr>
      <w:r w:rsidRPr="0042220A">
        <w:rPr>
          <w:rFonts w:ascii="Tahoma" w:hAnsi="Tahoma" w:cs="Tahoma"/>
        </w:rPr>
        <w:t xml:space="preserve">O valor estimado para a referida contratação, pelo período de </w:t>
      </w:r>
      <w:r w:rsidR="00266597">
        <w:rPr>
          <w:rFonts w:ascii="Tahoma" w:hAnsi="Tahoma" w:cs="Tahoma"/>
        </w:rPr>
        <w:t>12</w:t>
      </w:r>
      <w:r w:rsidR="00F57452">
        <w:rPr>
          <w:rFonts w:ascii="Tahoma" w:hAnsi="Tahoma" w:cs="Tahoma"/>
        </w:rPr>
        <w:t xml:space="preserve"> </w:t>
      </w:r>
      <w:r w:rsidRPr="0042220A">
        <w:rPr>
          <w:rFonts w:ascii="Tahoma" w:hAnsi="Tahoma" w:cs="Tahoma"/>
        </w:rPr>
        <w:t>(</w:t>
      </w:r>
      <w:r w:rsidR="00266597">
        <w:rPr>
          <w:rFonts w:ascii="Tahoma" w:hAnsi="Tahoma" w:cs="Tahoma"/>
        </w:rPr>
        <w:t>doze</w:t>
      </w:r>
      <w:r w:rsidRPr="0042220A">
        <w:rPr>
          <w:rFonts w:ascii="Tahoma" w:hAnsi="Tahoma" w:cs="Tahoma"/>
        </w:rPr>
        <w:t>) meses</w:t>
      </w:r>
      <w:r w:rsidR="00F57452">
        <w:rPr>
          <w:rFonts w:ascii="Tahoma" w:hAnsi="Tahoma" w:cs="Tahoma"/>
        </w:rPr>
        <w:t>,</w:t>
      </w:r>
      <w:r w:rsidRPr="0042220A">
        <w:rPr>
          <w:rFonts w:ascii="Tahoma" w:hAnsi="Tahoma" w:cs="Tahoma"/>
        </w:rPr>
        <w:t xml:space="preserve"> é de </w:t>
      </w:r>
      <w:r w:rsidRPr="00F57452">
        <w:rPr>
          <w:rFonts w:ascii="Tahoma" w:hAnsi="Tahoma" w:cs="Tahoma"/>
          <w:b/>
        </w:rPr>
        <w:t>R$</w:t>
      </w:r>
      <w:r w:rsidR="00F57452" w:rsidRPr="00F57452">
        <w:rPr>
          <w:rFonts w:ascii="Tahoma" w:hAnsi="Tahoma" w:cs="Tahoma"/>
          <w:b/>
        </w:rPr>
        <w:t xml:space="preserve"> </w:t>
      </w:r>
      <w:r w:rsidR="00266597" w:rsidRPr="00F57452">
        <w:rPr>
          <w:rFonts w:ascii="Tahoma" w:hAnsi="Tahoma" w:cs="Tahoma"/>
          <w:b/>
        </w:rPr>
        <w:t>9.600,00</w:t>
      </w:r>
      <w:r w:rsidR="00772F91" w:rsidRPr="00F57452">
        <w:rPr>
          <w:rFonts w:ascii="Tahoma" w:hAnsi="Tahoma" w:cs="Tahoma"/>
          <w:b/>
        </w:rPr>
        <w:t xml:space="preserve"> </w:t>
      </w:r>
      <w:r w:rsidRPr="00F57452">
        <w:rPr>
          <w:rFonts w:ascii="Tahoma" w:hAnsi="Tahoma" w:cs="Tahoma"/>
          <w:b/>
        </w:rPr>
        <w:t>(</w:t>
      </w:r>
      <w:r w:rsidR="00266597" w:rsidRPr="00F57452">
        <w:rPr>
          <w:rFonts w:ascii="Tahoma" w:hAnsi="Tahoma" w:cs="Tahoma"/>
          <w:b/>
        </w:rPr>
        <w:t>nove mil e seiscentos reais</w:t>
      </w:r>
      <w:r w:rsidRPr="00F57452">
        <w:rPr>
          <w:rFonts w:ascii="Tahoma" w:hAnsi="Tahoma" w:cs="Tahoma"/>
          <w:b/>
        </w:rPr>
        <w:t>).</w:t>
      </w:r>
      <w:r w:rsidRPr="0042220A">
        <w:rPr>
          <w:rFonts w:ascii="Tahoma" w:hAnsi="Tahoma" w:cs="Tahoma"/>
        </w:rPr>
        <w:t xml:space="preserve"> </w:t>
      </w: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Cláudia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-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MT, em </w:t>
      </w:r>
      <w:r>
        <w:rPr>
          <w:rFonts w:ascii="Tahoma" w:hAnsi="Tahoma" w:cs="Tahoma"/>
          <w:sz w:val="20"/>
          <w:szCs w:val="20"/>
        </w:rPr>
        <w:t>0</w:t>
      </w:r>
      <w:r w:rsidR="00B46882">
        <w:rPr>
          <w:rFonts w:ascii="Tahoma" w:hAnsi="Tahoma" w:cs="Tahoma"/>
          <w:sz w:val="20"/>
          <w:szCs w:val="20"/>
        </w:rPr>
        <w:t>6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r>
        <w:rPr>
          <w:rFonts w:ascii="Tahoma" w:hAnsi="Tahoma" w:cs="Tahoma"/>
          <w:sz w:val="20"/>
          <w:szCs w:val="20"/>
        </w:rPr>
        <w:t>Dezembro</w:t>
      </w:r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center"/>
        <w:rPr>
          <w:rFonts w:ascii="Tahoma" w:hAnsi="Tahoma" w:cs="Tahoma"/>
        </w:rPr>
      </w:pPr>
    </w:p>
    <w:p w:rsidR="00917A54" w:rsidRPr="00225287" w:rsidRDefault="00C32891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Secretári</w:t>
      </w:r>
      <w:r w:rsidR="002F168F" w:rsidRPr="00225287">
        <w:rPr>
          <w:rFonts w:ascii="Tahoma" w:hAnsi="Tahoma" w:cs="Tahoma"/>
        </w:rPr>
        <w:t>o</w:t>
      </w:r>
      <w:r w:rsidRPr="00225287">
        <w:rPr>
          <w:rFonts w:ascii="Tahoma" w:hAnsi="Tahoma" w:cs="Tahoma"/>
        </w:rPr>
        <w:t xml:space="preserve"> Municipal de </w:t>
      </w:r>
      <w:r w:rsidR="002F168F" w:rsidRPr="00225287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F57452" w:rsidP="00917A54">
      <w:pPr>
        <w:pStyle w:val="Ttulo3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lastRenderedPageBreak/>
        <w:t>Do</w:t>
      </w:r>
      <w:r w:rsidR="0014753E" w:rsidRPr="00F57452">
        <w:rPr>
          <w:rFonts w:ascii="Tahoma" w:hAnsi="Tahoma" w:cs="Tahoma"/>
          <w:b w:val="0"/>
          <w:sz w:val="20"/>
        </w:rPr>
        <w:t>:</w:t>
      </w:r>
      <w:r w:rsidR="0014753E" w:rsidRPr="00225287">
        <w:rPr>
          <w:rFonts w:ascii="Tahoma" w:hAnsi="Tahoma" w:cs="Tahoma"/>
          <w:sz w:val="20"/>
        </w:rPr>
        <w:t xml:space="preserve"> DEPARTAMENTO DE CONTABILIDADE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14753E" w:rsidRDefault="0014753E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14753E" w:rsidP="00917A54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SECRETÁRIO MUNICIPAL DE ADMINISTRAÇÃO</w:t>
      </w:r>
    </w:p>
    <w:p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Sr</w:t>
      </w:r>
      <w:r w:rsidR="002F168F" w:rsidRPr="00225287">
        <w:rPr>
          <w:rFonts w:ascii="Tahoma" w:hAnsi="Tahoma" w:cs="Tahoma"/>
          <w:bCs/>
        </w:rPr>
        <w:t xml:space="preserve">. Davi </w:t>
      </w:r>
      <w:proofErr w:type="spellStart"/>
      <w:r w:rsidR="002F168F" w:rsidRPr="00225287">
        <w:rPr>
          <w:rFonts w:ascii="Tahoma" w:hAnsi="Tahoma" w:cs="Tahoma"/>
          <w:bCs/>
        </w:rPr>
        <w:t>Schleicher</w:t>
      </w:r>
      <w:proofErr w:type="spellEnd"/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14753E">
      <w:pPr>
        <w:pStyle w:val="Ttulo5"/>
        <w:jc w:val="center"/>
        <w:rPr>
          <w:rFonts w:ascii="Tahoma" w:hAnsi="Tahoma" w:cs="Tahoma"/>
          <w:i w:val="0"/>
          <w:sz w:val="20"/>
        </w:rPr>
      </w:pPr>
      <w:r w:rsidRPr="00225287">
        <w:rPr>
          <w:rFonts w:ascii="Tahoma" w:hAnsi="Tahoma" w:cs="Tahoma"/>
          <w:i w:val="0"/>
          <w:sz w:val="20"/>
        </w:rPr>
        <w:t>CERTIDÃO DE DOTAÇÃO ORÇAMENTÁRIA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spacing w:after="0" w:line="360" w:lineRule="auto"/>
        <w:ind w:left="284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Atendendo a solicitação dessa Secretaria, no que diz respeito à regularização do contrato de locação do imóvel para atender </w:t>
      </w:r>
      <w:r w:rsidR="00D10585">
        <w:rPr>
          <w:rFonts w:ascii="Tahoma" w:hAnsi="Tahoma" w:cs="Tahoma"/>
        </w:rPr>
        <w:t>solicitação d</w:t>
      </w:r>
      <w:r w:rsidR="00B46882">
        <w:rPr>
          <w:rFonts w:ascii="Tahoma" w:hAnsi="Tahoma" w:cs="Tahoma"/>
        </w:rPr>
        <w:t>a</w:t>
      </w:r>
      <w:r w:rsidR="00D10585">
        <w:rPr>
          <w:rFonts w:ascii="Tahoma" w:hAnsi="Tahoma" w:cs="Tahoma"/>
        </w:rPr>
        <w:t xml:space="preserve"> </w:t>
      </w:r>
      <w:r w:rsidR="00B46882">
        <w:rPr>
          <w:rFonts w:ascii="Tahoma" w:hAnsi="Tahoma" w:cs="Tahoma"/>
        </w:rPr>
        <w:t>Assistência Social</w:t>
      </w:r>
      <w:r w:rsidR="00D10585" w:rsidRPr="0042220A">
        <w:rPr>
          <w:rFonts w:ascii="Tahoma" w:hAnsi="Tahoma" w:cs="Tahoma"/>
        </w:rPr>
        <w:t xml:space="preserve"> </w:t>
      </w:r>
      <w:r w:rsidR="00D10585">
        <w:rPr>
          <w:rFonts w:ascii="Tahoma" w:hAnsi="Tahoma" w:cs="Tahoma"/>
        </w:rPr>
        <w:t xml:space="preserve">visando </w:t>
      </w:r>
      <w:r w:rsidR="00F57452">
        <w:rPr>
          <w:rFonts w:ascii="Tahoma" w:hAnsi="Tahoma" w:cs="Tahoma"/>
        </w:rPr>
        <w:t>a locação de imóvel para a</w:t>
      </w:r>
      <w:r w:rsidR="00D10585" w:rsidRPr="0042220A">
        <w:rPr>
          <w:rFonts w:ascii="Tahoma" w:hAnsi="Tahoma" w:cs="Tahoma"/>
        </w:rPr>
        <w:t>comodações funcionais d</w:t>
      </w:r>
      <w:r w:rsidR="00B46882">
        <w:rPr>
          <w:rFonts w:ascii="Tahoma" w:hAnsi="Tahoma" w:cs="Tahoma"/>
        </w:rPr>
        <w:t>o Conselho Tutelar</w:t>
      </w:r>
      <w:r w:rsidR="00D10585">
        <w:rPr>
          <w:rFonts w:ascii="Tahoma" w:hAnsi="Tahoma" w:cs="Tahoma"/>
        </w:rPr>
        <w:t>, do Município de Cláudia/MT</w:t>
      </w:r>
      <w:r w:rsidRPr="00225287">
        <w:rPr>
          <w:rFonts w:ascii="Tahoma" w:hAnsi="Tahoma" w:cs="Tahoma"/>
        </w:rPr>
        <w:t xml:space="preserve">, no valor total estimado de R$ </w:t>
      </w:r>
      <w:r w:rsidR="00B46882">
        <w:rPr>
          <w:rFonts w:ascii="Tahoma" w:hAnsi="Tahoma" w:cs="Tahoma"/>
        </w:rPr>
        <w:t>9.600,00</w:t>
      </w:r>
      <w:r w:rsidRPr="00225287">
        <w:rPr>
          <w:rFonts w:ascii="Tahoma" w:hAnsi="Tahoma" w:cs="Tahoma"/>
        </w:rPr>
        <w:t xml:space="preserve"> (</w:t>
      </w:r>
      <w:r w:rsidR="00B46882">
        <w:rPr>
          <w:rFonts w:ascii="Tahoma" w:hAnsi="Tahoma" w:cs="Tahoma"/>
        </w:rPr>
        <w:t>nove mil e seiscentos reais</w:t>
      </w:r>
      <w:r w:rsidRPr="00225287">
        <w:rPr>
          <w:rFonts w:ascii="Tahoma" w:hAnsi="Tahoma" w:cs="Tahoma"/>
        </w:rPr>
        <w:t>), venho informar-lhe a DOTAÇÃO ORÇAMENTÁRIA na qual poderá ser realizada a despesa:</w:t>
      </w:r>
    </w:p>
    <w:p w:rsidR="00917A54" w:rsidRPr="00225287" w:rsidRDefault="00917A54" w:rsidP="00917A54">
      <w:pPr>
        <w:ind w:firstLine="180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Ttulo6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Código Funcional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B0143E" w:rsidRPr="00B0143E" w:rsidTr="00455F0B">
        <w:tc>
          <w:tcPr>
            <w:tcW w:w="9545" w:type="dxa"/>
          </w:tcPr>
          <w:p w:rsidR="00917A54" w:rsidRPr="00B0143E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917A54" w:rsidRPr="00B0143E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(</w:t>
            </w:r>
            <w:r w:rsidR="00B04745" w:rsidRPr="00B0143E">
              <w:rPr>
                <w:rFonts w:ascii="Tahoma" w:hAnsi="Tahoma" w:cs="Tahoma"/>
                <w:b/>
                <w:bCs/>
                <w:color w:val="000000" w:themeColor="text1"/>
              </w:rPr>
              <w:t>302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) 0</w:t>
            </w:r>
            <w:r w:rsidR="00B04745" w:rsidRPr="00B0143E">
              <w:rPr>
                <w:rFonts w:ascii="Tahoma" w:hAnsi="Tahoma" w:cs="Tahoma"/>
                <w:b/>
                <w:bCs/>
                <w:color w:val="000000" w:themeColor="text1"/>
              </w:rPr>
              <w:t>7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.00</w:t>
            </w:r>
            <w:r w:rsidR="00B04745" w:rsidRPr="00B0143E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 w:rsidR="0010341B" w:rsidRPr="00B0143E">
              <w:rPr>
                <w:rFonts w:ascii="Tahoma" w:hAnsi="Tahoma" w:cs="Tahoma"/>
                <w:b/>
                <w:bCs/>
                <w:color w:val="000000" w:themeColor="text1"/>
              </w:rPr>
              <w:t>0</w:t>
            </w:r>
            <w:r w:rsidR="00B04745" w:rsidRPr="00B0143E">
              <w:rPr>
                <w:rFonts w:ascii="Tahoma" w:hAnsi="Tahoma" w:cs="Tahoma"/>
                <w:b/>
                <w:bCs/>
                <w:color w:val="000000" w:themeColor="text1"/>
              </w:rPr>
              <w:t>8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 w:rsidR="00B04745" w:rsidRPr="00B0143E">
              <w:rPr>
                <w:rFonts w:ascii="Tahoma" w:hAnsi="Tahoma" w:cs="Tahoma"/>
                <w:b/>
                <w:bCs/>
                <w:color w:val="000000" w:themeColor="text1"/>
              </w:rPr>
              <w:t>243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>.20</w:t>
            </w:r>
            <w:r w:rsidR="0010341B" w:rsidRPr="00B0143E">
              <w:rPr>
                <w:rFonts w:ascii="Tahoma" w:hAnsi="Tahoma" w:cs="Tahoma"/>
                <w:b/>
                <w:bCs/>
                <w:color w:val="000000" w:themeColor="text1"/>
              </w:rPr>
              <w:t>02</w:t>
            </w:r>
            <w:r w:rsidRPr="00B0143E">
              <w:rPr>
                <w:rFonts w:ascii="Tahoma" w:hAnsi="Tahoma" w:cs="Tahoma"/>
                <w:b/>
                <w:bCs/>
                <w:color w:val="000000" w:themeColor="text1"/>
              </w:rPr>
              <w:t xml:space="preserve">/339036.00.00.00 – Outros Serviços de Terceiros Pessoa Física – </w:t>
            </w:r>
            <w:r w:rsidR="00B46882" w:rsidRPr="00B0143E">
              <w:rPr>
                <w:rFonts w:ascii="Tahoma" w:hAnsi="Tahoma" w:cs="Tahoma"/>
                <w:b/>
                <w:bCs/>
                <w:color w:val="000000" w:themeColor="text1"/>
              </w:rPr>
              <w:t>SECRETARIA DE ASSISTENCIA SOCIAL</w:t>
            </w:r>
          </w:p>
          <w:p w:rsidR="00917A54" w:rsidRPr="00B0143E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</w:tbl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Cláudia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-</w:t>
      </w:r>
      <w:r w:rsidR="00F57452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MT, em </w:t>
      </w:r>
      <w:r>
        <w:rPr>
          <w:rFonts w:ascii="Tahoma" w:hAnsi="Tahoma" w:cs="Tahoma"/>
          <w:sz w:val="20"/>
          <w:szCs w:val="20"/>
        </w:rPr>
        <w:t>0</w:t>
      </w:r>
      <w:r w:rsidR="00B46882">
        <w:rPr>
          <w:rFonts w:ascii="Tahoma" w:hAnsi="Tahoma" w:cs="Tahoma"/>
          <w:sz w:val="20"/>
          <w:szCs w:val="20"/>
        </w:rPr>
        <w:t>6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r>
        <w:rPr>
          <w:rFonts w:ascii="Tahoma" w:hAnsi="Tahoma" w:cs="Tahoma"/>
          <w:sz w:val="20"/>
          <w:szCs w:val="20"/>
        </w:rPr>
        <w:t>Dezembro</w:t>
      </w:r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Pr="00225287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____________________________________________</w:t>
      </w:r>
    </w:p>
    <w:p w:rsidR="00917A54" w:rsidRPr="00225287" w:rsidRDefault="00917A54" w:rsidP="00917A54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ADENOR BURILLE</w:t>
      </w:r>
    </w:p>
    <w:p w:rsidR="00917A54" w:rsidRPr="00225287" w:rsidRDefault="00917A54" w:rsidP="00917A54">
      <w:pPr>
        <w:jc w:val="center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Contador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F57452" w:rsidP="00917A54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</w:rPr>
        <w:t>Do</w:t>
      </w:r>
      <w:r w:rsidR="0014753E" w:rsidRPr="00F57452">
        <w:rPr>
          <w:rFonts w:ascii="Tahoma" w:hAnsi="Tahoma" w:cs="Tahoma"/>
        </w:rPr>
        <w:t>:</w:t>
      </w:r>
      <w:r w:rsidR="0014753E" w:rsidRPr="00225287">
        <w:rPr>
          <w:rFonts w:ascii="Tahoma" w:hAnsi="Tahoma" w:cs="Tahoma"/>
          <w:b/>
        </w:rPr>
        <w:t xml:space="preserve"> </w:t>
      </w:r>
      <w:r w:rsidR="0014753E" w:rsidRPr="00225287">
        <w:rPr>
          <w:rFonts w:ascii="Tahoma" w:hAnsi="Tahoma" w:cs="Tahoma"/>
          <w:b/>
          <w:bCs/>
        </w:rPr>
        <w:t>SECRETÁRIO MUNICIPAL DE ADMINISTRAÇÃO</w:t>
      </w:r>
    </w:p>
    <w:p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Sr. </w:t>
      </w:r>
      <w:r w:rsidR="002F168F" w:rsidRPr="00225287">
        <w:rPr>
          <w:rFonts w:ascii="Tahoma" w:hAnsi="Tahoma" w:cs="Tahoma"/>
          <w:bCs/>
        </w:rPr>
        <w:t xml:space="preserve">Davi </w:t>
      </w:r>
      <w:proofErr w:type="spellStart"/>
      <w:r w:rsidR="002F168F" w:rsidRPr="00225287">
        <w:rPr>
          <w:rFonts w:ascii="Tahoma" w:hAnsi="Tahoma" w:cs="Tahoma"/>
          <w:bCs/>
        </w:rPr>
        <w:t>Schleicher</w:t>
      </w:r>
      <w:proofErr w:type="spellEnd"/>
    </w:p>
    <w:p w:rsidR="002F168F" w:rsidRPr="00225287" w:rsidRDefault="002F168F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14753E" w:rsidP="00917A54">
      <w:pPr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</w:t>
      </w:r>
      <w:r w:rsidR="00F57452">
        <w:rPr>
          <w:rFonts w:ascii="Tahoma" w:hAnsi="Tahoma" w:cs="Tahoma"/>
          <w:b/>
          <w:bCs/>
        </w:rPr>
        <w:t xml:space="preserve">PROCURADORIA </w:t>
      </w:r>
      <w:r w:rsidRPr="00225287">
        <w:rPr>
          <w:rFonts w:ascii="Tahoma" w:hAnsi="Tahoma" w:cs="Tahoma"/>
          <w:b/>
          <w:bCs/>
        </w:rPr>
        <w:t xml:space="preserve">JURÍDICA         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Pr="00225287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5D3285" w:rsidRPr="005D3285" w:rsidRDefault="00917A54" w:rsidP="005D3285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5D3285">
        <w:rPr>
          <w:rFonts w:ascii="Tahoma" w:hAnsi="Tahoma" w:cs="Tahoma"/>
          <w:sz w:val="20"/>
        </w:rPr>
        <w:t xml:space="preserve">Considerando que a solicitação que se faz é relativa aos fatos em anexo, encaminho à </w:t>
      </w:r>
      <w:r w:rsidR="00F307AF">
        <w:rPr>
          <w:rFonts w:ascii="Tahoma" w:hAnsi="Tahoma" w:cs="Tahoma"/>
          <w:sz w:val="20"/>
        </w:rPr>
        <w:t>Procuradoria</w:t>
      </w:r>
      <w:r w:rsidRPr="005D3285">
        <w:rPr>
          <w:rFonts w:ascii="Tahoma" w:hAnsi="Tahoma" w:cs="Tahoma"/>
          <w:sz w:val="20"/>
        </w:rPr>
        <w:t xml:space="preserve"> Jurídica</w:t>
      </w:r>
      <w:r w:rsidR="0010341B">
        <w:rPr>
          <w:rFonts w:ascii="Tahoma" w:hAnsi="Tahoma" w:cs="Tahoma"/>
          <w:sz w:val="20"/>
        </w:rPr>
        <w:t xml:space="preserve"> </w:t>
      </w:r>
      <w:r w:rsidRPr="005D3285">
        <w:rPr>
          <w:rFonts w:ascii="Tahoma" w:hAnsi="Tahoma" w:cs="Tahoma"/>
          <w:sz w:val="20"/>
        </w:rPr>
        <w:t xml:space="preserve">o procedimento anexo, para exame e manifestação sobre a minuta do contrato de origem e sobre o procedimento do processo em referência, e com as informações exaradas nos autos, manifestação quanto à regularidade do referido procedimento de dispensa de licitação, para regularização de </w:t>
      </w:r>
      <w:r w:rsidR="00F307AF">
        <w:rPr>
          <w:rFonts w:ascii="Tahoma" w:hAnsi="Tahoma" w:cs="Tahoma"/>
          <w:sz w:val="20"/>
        </w:rPr>
        <w:t>locação de imóvel para a</w:t>
      </w:r>
      <w:r w:rsidR="005D3285" w:rsidRPr="005D3285">
        <w:rPr>
          <w:rFonts w:ascii="Tahoma" w:hAnsi="Tahoma" w:cs="Tahoma"/>
          <w:sz w:val="20"/>
        </w:rPr>
        <w:t>comodações funcionais d</w:t>
      </w:r>
      <w:r w:rsidR="00B46882">
        <w:rPr>
          <w:rFonts w:ascii="Tahoma" w:hAnsi="Tahoma" w:cs="Tahoma"/>
          <w:sz w:val="20"/>
        </w:rPr>
        <w:t>o</w:t>
      </w:r>
      <w:r w:rsidR="005D3285" w:rsidRPr="005D3285">
        <w:rPr>
          <w:rFonts w:ascii="Tahoma" w:hAnsi="Tahoma" w:cs="Tahoma"/>
          <w:sz w:val="20"/>
        </w:rPr>
        <w:t xml:space="preserve"> </w:t>
      </w:r>
      <w:r w:rsidR="00B46882">
        <w:rPr>
          <w:rFonts w:ascii="Tahoma" w:hAnsi="Tahoma" w:cs="Tahoma"/>
          <w:sz w:val="20"/>
        </w:rPr>
        <w:t>Conselho Tutelar</w:t>
      </w:r>
      <w:r w:rsidR="005D3285" w:rsidRPr="005D3285">
        <w:rPr>
          <w:rFonts w:ascii="Tahoma" w:hAnsi="Tahoma" w:cs="Tahoma"/>
          <w:sz w:val="20"/>
        </w:rPr>
        <w:t>, do Município de Cláudia/MT.</w:t>
      </w:r>
    </w:p>
    <w:p w:rsidR="00917A54" w:rsidRPr="005D3285" w:rsidRDefault="00917A54" w:rsidP="005D3285">
      <w:pPr>
        <w:spacing w:line="360" w:lineRule="auto"/>
        <w:ind w:firstLine="2138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917A5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</w:rPr>
        <w:t xml:space="preserve">                        </w:t>
      </w:r>
      <w:r w:rsidR="007E1784" w:rsidRPr="00225287">
        <w:rPr>
          <w:rFonts w:ascii="Tahoma" w:hAnsi="Tahoma" w:cs="Tahoma"/>
          <w:sz w:val="20"/>
          <w:szCs w:val="20"/>
        </w:rPr>
        <w:t>Cláudia</w:t>
      </w:r>
      <w:r w:rsidR="00F307AF">
        <w:rPr>
          <w:rFonts w:ascii="Tahoma" w:hAnsi="Tahoma" w:cs="Tahoma"/>
          <w:sz w:val="20"/>
          <w:szCs w:val="20"/>
        </w:rPr>
        <w:t xml:space="preserve"> </w:t>
      </w:r>
      <w:r w:rsidR="007E1784" w:rsidRPr="00225287">
        <w:rPr>
          <w:rFonts w:ascii="Tahoma" w:hAnsi="Tahoma" w:cs="Tahoma"/>
          <w:sz w:val="20"/>
          <w:szCs w:val="20"/>
        </w:rPr>
        <w:t>-</w:t>
      </w:r>
      <w:r w:rsidR="00F307AF">
        <w:rPr>
          <w:rFonts w:ascii="Tahoma" w:hAnsi="Tahoma" w:cs="Tahoma"/>
          <w:sz w:val="20"/>
          <w:szCs w:val="20"/>
        </w:rPr>
        <w:t xml:space="preserve"> </w:t>
      </w:r>
      <w:r w:rsidR="007E1784" w:rsidRPr="00225287">
        <w:rPr>
          <w:rFonts w:ascii="Tahoma" w:hAnsi="Tahoma" w:cs="Tahoma"/>
          <w:sz w:val="20"/>
          <w:szCs w:val="20"/>
        </w:rPr>
        <w:t xml:space="preserve">MT, em </w:t>
      </w:r>
      <w:r w:rsidR="007E1784">
        <w:rPr>
          <w:rFonts w:ascii="Tahoma" w:hAnsi="Tahoma" w:cs="Tahoma"/>
          <w:sz w:val="20"/>
          <w:szCs w:val="20"/>
        </w:rPr>
        <w:t>0</w:t>
      </w:r>
      <w:r w:rsidR="00D17EBD">
        <w:rPr>
          <w:rFonts w:ascii="Tahoma" w:hAnsi="Tahoma" w:cs="Tahoma"/>
          <w:sz w:val="20"/>
          <w:szCs w:val="20"/>
        </w:rPr>
        <w:t>6</w:t>
      </w:r>
      <w:r w:rsidR="007E1784" w:rsidRPr="00225287">
        <w:rPr>
          <w:rFonts w:ascii="Tahoma" w:hAnsi="Tahoma" w:cs="Tahoma"/>
          <w:sz w:val="20"/>
          <w:szCs w:val="20"/>
        </w:rPr>
        <w:t xml:space="preserve"> de </w:t>
      </w:r>
      <w:r w:rsidR="007E1784">
        <w:rPr>
          <w:rFonts w:ascii="Tahoma" w:hAnsi="Tahoma" w:cs="Tahoma"/>
          <w:sz w:val="20"/>
          <w:szCs w:val="20"/>
        </w:rPr>
        <w:t>Dezembro</w:t>
      </w:r>
      <w:r w:rsidR="007E1784" w:rsidRPr="00225287">
        <w:rPr>
          <w:rFonts w:ascii="Tahoma" w:hAnsi="Tahoma" w:cs="Tahoma"/>
          <w:sz w:val="20"/>
          <w:szCs w:val="20"/>
        </w:rPr>
        <w:t xml:space="preserve"> de 201</w:t>
      </w:r>
      <w:r w:rsidR="007E1784">
        <w:rPr>
          <w:rFonts w:ascii="Tahoma" w:hAnsi="Tahoma" w:cs="Tahoma"/>
          <w:sz w:val="20"/>
          <w:szCs w:val="20"/>
        </w:rPr>
        <w:t>9</w:t>
      </w:r>
      <w:r w:rsidR="007E1784" w:rsidRPr="00225287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7E1784">
      <w:pPr>
        <w:jc w:val="right"/>
        <w:rPr>
          <w:rFonts w:ascii="Tahoma" w:hAnsi="Tahoma" w:cs="Tahoma"/>
        </w:rPr>
      </w:pPr>
    </w:p>
    <w:p w:rsidR="00DC69AE" w:rsidRPr="00225287" w:rsidRDefault="00DC69AE" w:rsidP="00917A54">
      <w:pPr>
        <w:jc w:val="center"/>
        <w:rPr>
          <w:rFonts w:ascii="Tahoma" w:hAnsi="Tahoma" w:cs="Tahoma"/>
        </w:rPr>
      </w:pPr>
    </w:p>
    <w:p w:rsidR="00DC69AE" w:rsidRPr="00225287" w:rsidRDefault="00DC69AE" w:rsidP="00917A54">
      <w:pPr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</w:p>
    <w:p w:rsidR="00917A54" w:rsidRPr="00225287" w:rsidRDefault="0014753E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Secretário Municipal de </w:t>
      </w:r>
      <w:r w:rsidR="002F168F" w:rsidRPr="00225287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ind w:firstLine="708"/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917A54" w:rsidRDefault="00917A54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Pr="00225287" w:rsidRDefault="00265EB1" w:rsidP="00917A54">
      <w:pPr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320356" w:rsidRPr="00320356" w:rsidRDefault="00320356" w:rsidP="00320356"/>
    <w:p w:rsidR="00917A54" w:rsidRPr="00F307AF" w:rsidRDefault="00917A54" w:rsidP="00917A54">
      <w:pPr>
        <w:pStyle w:val="Ttulo2"/>
        <w:rPr>
          <w:rFonts w:ascii="Tahoma" w:hAnsi="Tahoma" w:cs="Tahoma"/>
          <w:sz w:val="20"/>
          <w:u w:val="single"/>
        </w:rPr>
      </w:pPr>
      <w:r w:rsidRPr="00F307AF">
        <w:rPr>
          <w:rFonts w:ascii="Tahoma" w:hAnsi="Tahoma" w:cs="Tahoma"/>
          <w:sz w:val="20"/>
          <w:u w:val="single"/>
        </w:rPr>
        <w:lastRenderedPageBreak/>
        <w:t>PARECER JURÍDICO</w:t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F307AF" w:rsidRDefault="00F307AF" w:rsidP="00184092">
      <w:pPr>
        <w:pStyle w:val="Corpodetexto"/>
        <w:spacing w:line="360" w:lineRule="auto"/>
        <w:ind w:left="3402"/>
        <w:rPr>
          <w:rFonts w:ascii="Tahoma" w:hAnsi="Tahoma" w:cs="Tahoma"/>
          <w:b/>
          <w:sz w:val="18"/>
        </w:rPr>
      </w:pPr>
    </w:p>
    <w:p w:rsidR="00917A54" w:rsidRPr="0003642A" w:rsidRDefault="00917A54" w:rsidP="00184092">
      <w:pPr>
        <w:pStyle w:val="Corpodetexto"/>
        <w:spacing w:line="360" w:lineRule="auto"/>
        <w:ind w:left="3402"/>
        <w:rPr>
          <w:rFonts w:ascii="Tahoma" w:hAnsi="Tahoma" w:cs="Tahoma"/>
          <w:sz w:val="18"/>
        </w:rPr>
      </w:pPr>
      <w:r w:rsidRPr="00D10585">
        <w:rPr>
          <w:rFonts w:ascii="Tahoma" w:hAnsi="Tahoma" w:cs="Tahoma"/>
          <w:b/>
          <w:sz w:val="18"/>
        </w:rPr>
        <w:t>EMENTA:</w:t>
      </w:r>
      <w:r w:rsidRPr="0003642A">
        <w:rPr>
          <w:rFonts w:ascii="Tahoma" w:hAnsi="Tahoma" w:cs="Tahoma"/>
          <w:sz w:val="18"/>
        </w:rPr>
        <w:t xml:space="preserve"> Parecer sobre a legalidade da minuta do contrato de locação do imóvel </w:t>
      </w:r>
      <w:r w:rsidR="005D3285" w:rsidRPr="00225287">
        <w:rPr>
          <w:rFonts w:ascii="Tahoma" w:hAnsi="Tahoma" w:cs="Tahoma"/>
          <w:sz w:val="20"/>
        </w:rPr>
        <w:t xml:space="preserve">para </w:t>
      </w:r>
      <w:r w:rsidR="00F307AF">
        <w:rPr>
          <w:rFonts w:ascii="Tahoma" w:hAnsi="Tahoma" w:cs="Tahoma"/>
          <w:sz w:val="20"/>
        </w:rPr>
        <w:t>a</w:t>
      </w:r>
      <w:r w:rsidR="005D3285">
        <w:rPr>
          <w:rFonts w:ascii="Tahoma" w:hAnsi="Tahoma" w:cs="Tahoma"/>
          <w:sz w:val="20"/>
        </w:rPr>
        <w:t>comodações funcionais d</w:t>
      </w:r>
      <w:r w:rsidR="00D17EBD">
        <w:rPr>
          <w:rFonts w:ascii="Tahoma" w:hAnsi="Tahoma" w:cs="Tahoma"/>
          <w:sz w:val="20"/>
        </w:rPr>
        <w:t>o Conselho Tutelar</w:t>
      </w:r>
      <w:r w:rsidR="005D3285">
        <w:rPr>
          <w:rFonts w:ascii="Tahoma" w:hAnsi="Tahoma" w:cs="Tahoma"/>
          <w:sz w:val="20"/>
        </w:rPr>
        <w:t>, do Município de Cláudia/MT</w:t>
      </w:r>
      <w:r w:rsidRPr="0003642A">
        <w:rPr>
          <w:rFonts w:ascii="Tahoma" w:hAnsi="Tahoma" w:cs="Tahoma"/>
          <w:sz w:val="18"/>
        </w:rPr>
        <w:t xml:space="preserve"> e </w:t>
      </w:r>
      <w:r w:rsidR="005D3285">
        <w:rPr>
          <w:rFonts w:ascii="Tahoma" w:hAnsi="Tahoma" w:cs="Tahoma"/>
          <w:sz w:val="18"/>
        </w:rPr>
        <w:t>P</w:t>
      </w:r>
      <w:r w:rsidRPr="0003642A">
        <w:rPr>
          <w:rFonts w:ascii="Tahoma" w:hAnsi="Tahoma" w:cs="Tahoma"/>
          <w:sz w:val="18"/>
        </w:rPr>
        <w:t>rocedimentos do processo com observância das disposições da Lei 8.666/93.</w:t>
      </w:r>
    </w:p>
    <w:p w:rsidR="00917A54" w:rsidRDefault="00917A54" w:rsidP="005D3285">
      <w:pPr>
        <w:pStyle w:val="Corpodetexto"/>
        <w:jc w:val="left"/>
        <w:rPr>
          <w:rFonts w:ascii="Tahoma" w:hAnsi="Tahoma" w:cs="Tahoma"/>
          <w:b/>
          <w:sz w:val="20"/>
        </w:rPr>
      </w:pPr>
    </w:p>
    <w:p w:rsidR="00F307AF" w:rsidRPr="00225287" w:rsidRDefault="00F307AF" w:rsidP="005D3285">
      <w:pPr>
        <w:pStyle w:val="Corpodetexto"/>
        <w:jc w:val="left"/>
        <w:rPr>
          <w:rFonts w:ascii="Tahoma" w:hAnsi="Tahoma" w:cs="Tahoma"/>
          <w:b/>
          <w:sz w:val="20"/>
        </w:rPr>
      </w:pPr>
    </w:p>
    <w:p w:rsidR="00917A54" w:rsidRPr="00225287" w:rsidRDefault="00917A54" w:rsidP="00917A54">
      <w:pPr>
        <w:pStyle w:val="Corpodetexto"/>
        <w:spacing w:line="360" w:lineRule="auto"/>
        <w:rPr>
          <w:rFonts w:ascii="Tahoma" w:hAnsi="Tahoma" w:cs="Tahoma"/>
          <w:b/>
          <w:sz w:val="20"/>
        </w:rPr>
      </w:pPr>
      <w:r w:rsidRPr="00225287">
        <w:rPr>
          <w:rFonts w:ascii="Tahoma" w:hAnsi="Tahoma" w:cs="Tahoma"/>
          <w:b/>
          <w:sz w:val="20"/>
        </w:rPr>
        <w:t xml:space="preserve">ASSUNTO: </w:t>
      </w:r>
      <w:r w:rsidR="003B261B" w:rsidRPr="00225287">
        <w:rPr>
          <w:rFonts w:ascii="Tahoma" w:hAnsi="Tahoma" w:cs="Tahoma"/>
          <w:b/>
          <w:sz w:val="20"/>
        </w:rPr>
        <w:t>LOCAÇÃO DO IMÓVEL PARA ATENDER SOLICITAÇÃO D</w:t>
      </w:r>
      <w:r w:rsidR="00D17EBD">
        <w:rPr>
          <w:rFonts w:ascii="Tahoma" w:hAnsi="Tahoma" w:cs="Tahoma"/>
          <w:b/>
          <w:sz w:val="20"/>
        </w:rPr>
        <w:t>A</w:t>
      </w:r>
      <w:r w:rsidR="005D3285">
        <w:rPr>
          <w:rFonts w:ascii="Tahoma" w:hAnsi="Tahoma" w:cs="Tahoma"/>
          <w:b/>
          <w:sz w:val="20"/>
        </w:rPr>
        <w:t xml:space="preserve"> </w:t>
      </w:r>
      <w:r w:rsidR="00D17EBD">
        <w:rPr>
          <w:rFonts w:ascii="Tahoma" w:hAnsi="Tahoma" w:cs="Tahoma"/>
          <w:b/>
          <w:sz w:val="20"/>
        </w:rPr>
        <w:t xml:space="preserve">SECRETARIA DE ASSISTÊNCIA SOCIAL </w:t>
      </w:r>
      <w:r w:rsidR="005D3285">
        <w:rPr>
          <w:rFonts w:ascii="Tahoma" w:hAnsi="Tahoma" w:cs="Tahoma"/>
          <w:b/>
          <w:sz w:val="20"/>
        </w:rPr>
        <w:t>PARA ACOMODAÇÕES FUNCIONAIS D</w:t>
      </w:r>
      <w:r w:rsidR="00D17EBD">
        <w:rPr>
          <w:rFonts w:ascii="Tahoma" w:hAnsi="Tahoma" w:cs="Tahoma"/>
          <w:b/>
          <w:sz w:val="20"/>
        </w:rPr>
        <w:t>O</w:t>
      </w:r>
      <w:r w:rsidR="005D3285">
        <w:rPr>
          <w:rFonts w:ascii="Tahoma" w:hAnsi="Tahoma" w:cs="Tahoma"/>
          <w:b/>
          <w:sz w:val="20"/>
        </w:rPr>
        <w:t xml:space="preserve"> </w:t>
      </w:r>
      <w:r w:rsidR="00D17EBD">
        <w:rPr>
          <w:rFonts w:ascii="Tahoma" w:hAnsi="Tahoma" w:cs="Tahoma"/>
          <w:b/>
          <w:sz w:val="20"/>
        </w:rPr>
        <w:t xml:space="preserve">CONSELHO TUTELAR </w:t>
      </w:r>
      <w:r w:rsidR="005D3285">
        <w:rPr>
          <w:rFonts w:ascii="Tahoma" w:hAnsi="Tahoma" w:cs="Tahoma"/>
          <w:b/>
          <w:sz w:val="20"/>
        </w:rPr>
        <w:t>DO MUNICÍPIO DE CLÁUDIA-MT</w:t>
      </w:r>
      <w:r w:rsidR="003B261B" w:rsidRPr="00225287">
        <w:rPr>
          <w:rFonts w:ascii="Tahoma" w:hAnsi="Tahoma" w:cs="Tahoma"/>
          <w:b/>
          <w:sz w:val="20"/>
        </w:rPr>
        <w:t xml:space="preserve">. </w:t>
      </w: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Em conformidade com o que determina o </w:t>
      </w:r>
      <w:r w:rsidRPr="003B261B">
        <w:rPr>
          <w:rFonts w:ascii="Tahoma" w:hAnsi="Tahoma" w:cs="Tahoma"/>
        </w:rPr>
        <w:t>inciso X, do art. 24, da Lei nº 8.666/93</w:t>
      </w:r>
      <w:r w:rsidR="003B261B">
        <w:rPr>
          <w:rFonts w:ascii="Tahoma" w:hAnsi="Tahoma" w:cs="Tahoma"/>
        </w:rPr>
        <w:t xml:space="preserve">, </w:t>
      </w:r>
      <w:r w:rsidRPr="003B261B">
        <w:rPr>
          <w:rFonts w:ascii="Tahoma" w:hAnsi="Tahoma" w:cs="Tahoma"/>
        </w:rPr>
        <w:t>e em consonância com as determinações do artigo 54, da</w:t>
      </w:r>
      <w:r w:rsidR="003B261B">
        <w:rPr>
          <w:rFonts w:ascii="Tahoma" w:hAnsi="Tahoma" w:cs="Tahoma"/>
        </w:rPr>
        <w:t xml:space="preserve"> mesma Lei de Licitações, </w:t>
      </w:r>
      <w:r w:rsidRPr="00225287">
        <w:rPr>
          <w:rFonts w:ascii="Tahoma" w:hAnsi="Tahoma" w:cs="Tahoma"/>
        </w:rPr>
        <w:t>passo a emitir o seguinte parecer Jurídico:</w:t>
      </w: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Analisando os termos da minuta do processo em referência, observo que o mesmo atendeu ao artigo 65, do citado diploma legal, bem como o estabelecido no contrato de origem, no tocante à sua formalização.</w:t>
      </w: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Observo, ainda, que as cláusulas necessárias com base na Lei nº 8.666/93, foram respeitadas pela Administração Pública.</w:t>
      </w:r>
    </w:p>
    <w:p w:rsidR="00917A54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Ressalva-se que os preceitos da Lei nº 8.666/93, foram respeitados e não havendo qualquer ilegalidade nos autos, sou de parecer favorável à sua realização especificamente quanto aos procedimentos administrativos adotados no Processo, haja vista tratar-se de situação que se enquadra no artigo 24, inciso X, da Lei Licitatória, destacando que o imóvel atende a</w:t>
      </w:r>
      <w:r w:rsidR="005D3285">
        <w:rPr>
          <w:rFonts w:ascii="Tahoma" w:hAnsi="Tahoma" w:cs="Tahoma"/>
        </w:rPr>
        <w:t xml:space="preserve">s necessidades </w:t>
      </w:r>
      <w:r w:rsidRPr="00225287">
        <w:rPr>
          <w:rFonts w:ascii="Tahoma" w:hAnsi="Tahoma" w:cs="Tahoma"/>
        </w:rPr>
        <w:t xml:space="preserve">da </w:t>
      </w:r>
      <w:r w:rsidR="005D3285">
        <w:rPr>
          <w:rFonts w:ascii="Tahoma" w:hAnsi="Tahoma" w:cs="Tahoma"/>
        </w:rPr>
        <w:t>demanda</w:t>
      </w:r>
      <w:r w:rsidRPr="00225287">
        <w:rPr>
          <w:rFonts w:ascii="Tahoma" w:hAnsi="Tahoma" w:cs="Tahoma"/>
        </w:rPr>
        <w:t xml:space="preserve">, </w:t>
      </w:r>
      <w:r w:rsidR="005D3285">
        <w:rPr>
          <w:rFonts w:ascii="Tahoma" w:hAnsi="Tahoma" w:cs="Tahoma"/>
        </w:rPr>
        <w:t>possuindo localizaç</w:t>
      </w:r>
      <w:r w:rsidR="00184092">
        <w:rPr>
          <w:rFonts w:ascii="Tahoma" w:hAnsi="Tahoma" w:cs="Tahoma"/>
        </w:rPr>
        <w:t xml:space="preserve">ão privilegiada, edificação em </w:t>
      </w:r>
      <w:r w:rsidR="005D3285">
        <w:rPr>
          <w:rFonts w:ascii="Tahoma" w:hAnsi="Tahoma" w:cs="Tahoma"/>
        </w:rPr>
        <w:t>perfeitas condições e todos os demais requisitos básicos.</w:t>
      </w: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Cumpre salientar que a administração não encontrou outro imóvel para ser locado com preço acessível quanto a esse, sem que para isto sejam feitas adequações. Portanto,</w:t>
      </w:r>
      <w:r w:rsidR="002774FF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presentes os requisitos necessários para configurar a situação de dispensa em virtude da inexistência de competição. Igualmente, observo que o valor a ser pago pela municipalidade, deve se basear na cotação de mercado e também ter como parâmetro os valores pagos ultimamente. Desta forma, os requisitos para a validade da contratação direta estão devidamente caracterizados e demonstrados, em perfeita sintonia com o preconizado no artigo 24, inc. X, da Lei n° 8.666/93.</w:t>
      </w:r>
    </w:p>
    <w:p w:rsidR="002774FF" w:rsidRPr="002774FF" w:rsidRDefault="002774FF" w:rsidP="002774FF">
      <w:pPr>
        <w:spacing w:after="120" w:line="360" w:lineRule="auto"/>
        <w:ind w:firstLine="22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 isso, f</w:t>
      </w:r>
      <w:r w:rsidRPr="002774FF">
        <w:rPr>
          <w:rFonts w:ascii="Tahoma" w:hAnsi="Tahoma" w:cs="Tahoma"/>
        </w:rPr>
        <w:t xml:space="preserve">risa-se que a minuta do procedimento veio instruída com todos os valores relativos aos serviços pretendidos. Portanto, reservo-me do direito de não adentrar ao mérito no que </w:t>
      </w:r>
      <w:r w:rsidRPr="002774FF">
        <w:rPr>
          <w:rFonts w:ascii="Tahoma" w:hAnsi="Tahoma" w:cs="Tahoma"/>
        </w:rPr>
        <w:lastRenderedPageBreak/>
        <w:t xml:space="preserve">diz respeito ao balizamento de preços, visto que este é de total e inteira responsabilidade da Secretaria interessada na contratação. </w:t>
      </w: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É o parecer.</w:t>
      </w: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Cláudia</w:t>
      </w:r>
      <w:r w:rsidR="002774FF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-</w:t>
      </w:r>
      <w:r w:rsidR="002774FF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MT, em </w:t>
      </w:r>
      <w:r>
        <w:rPr>
          <w:rFonts w:ascii="Tahoma" w:hAnsi="Tahoma" w:cs="Tahoma"/>
          <w:sz w:val="20"/>
          <w:szCs w:val="20"/>
        </w:rPr>
        <w:t>0</w:t>
      </w:r>
      <w:r w:rsidR="00D17EBD"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r>
        <w:rPr>
          <w:rFonts w:ascii="Tahoma" w:hAnsi="Tahoma" w:cs="Tahoma"/>
          <w:sz w:val="20"/>
          <w:szCs w:val="20"/>
        </w:rPr>
        <w:t>Dezembro</w:t>
      </w:r>
      <w:r w:rsidR="002774FF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10341B" w:rsidRDefault="0010341B" w:rsidP="00917A54">
      <w:pPr>
        <w:jc w:val="right"/>
        <w:rPr>
          <w:rFonts w:ascii="Tahoma" w:hAnsi="Tahoma" w:cs="Tahoma"/>
        </w:rPr>
      </w:pPr>
    </w:p>
    <w:p w:rsidR="002774FF" w:rsidRDefault="002774FF" w:rsidP="00917A54">
      <w:pPr>
        <w:jc w:val="right"/>
        <w:rPr>
          <w:rFonts w:ascii="Tahoma" w:hAnsi="Tahoma" w:cs="Tahoma"/>
        </w:rPr>
      </w:pPr>
    </w:p>
    <w:p w:rsidR="002774FF" w:rsidRDefault="002774FF" w:rsidP="00917A54">
      <w:pPr>
        <w:jc w:val="right"/>
        <w:rPr>
          <w:rFonts w:ascii="Tahoma" w:hAnsi="Tahoma" w:cs="Tahoma"/>
        </w:rPr>
      </w:pPr>
    </w:p>
    <w:p w:rsidR="00DC69AE" w:rsidRPr="00225287" w:rsidRDefault="00DC69AE" w:rsidP="00DC69AE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ELTON DIOGO VIECELLI</w:t>
      </w:r>
    </w:p>
    <w:p w:rsidR="00DC69AE" w:rsidRDefault="00DC69AE" w:rsidP="00DC69AE">
      <w:pPr>
        <w:shd w:val="clear" w:color="auto" w:fill="FFFFFF"/>
        <w:ind w:right="82"/>
        <w:jc w:val="center"/>
        <w:rPr>
          <w:rFonts w:ascii="Tahoma" w:hAnsi="Tahoma" w:cs="Tahoma"/>
          <w:color w:val="000000"/>
          <w:spacing w:val="-3"/>
          <w:lang w:val="pt-PT"/>
        </w:rPr>
      </w:pPr>
      <w:r w:rsidRPr="00225287">
        <w:rPr>
          <w:rFonts w:ascii="Tahoma" w:hAnsi="Tahoma" w:cs="Tahoma"/>
          <w:color w:val="000000"/>
          <w:spacing w:val="-3"/>
          <w:lang w:val="pt-PT"/>
        </w:rPr>
        <w:t>Procurador Jurídico</w:t>
      </w:r>
    </w:p>
    <w:p w:rsidR="005D3285" w:rsidRDefault="005D3285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225287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lastRenderedPageBreak/>
        <w:t>DA</w:t>
      </w:r>
      <w:r>
        <w:rPr>
          <w:rFonts w:ascii="Tahoma" w:hAnsi="Tahoma" w:cs="Tahoma"/>
        </w:rPr>
        <w:t xml:space="preserve">: </w:t>
      </w:r>
      <w:r w:rsidRPr="007A1583">
        <w:rPr>
          <w:rFonts w:ascii="Tahoma" w:hAnsi="Tahoma" w:cs="Tahoma"/>
          <w:b/>
        </w:rPr>
        <w:t>SECRETARIA MUNICIPAL DE ADMINISTRAÇÃO</w:t>
      </w:r>
    </w:p>
    <w:p w:rsidR="0003642A" w:rsidRPr="007A1583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 xml:space="preserve">PARA: </w:t>
      </w:r>
      <w:r w:rsidRPr="007A1583">
        <w:rPr>
          <w:rFonts w:ascii="Tahoma" w:hAnsi="Tahoma" w:cs="Tahoma"/>
          <w:b/>
        </w:rPr>
        <w:t>SENHOR PREFEITO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                                      Senhor Prefeito,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   Diante da procedência do pedido, com parecer favorável da </w:t>
      </w:r>
      <w:r w:rsidR="002774FF">
        <w:rPr>
          <w:rFonts w:ascii="Tahoma" w:hAnsi="Tahoma" w:cs="Tahoma"/>
        </w:rPr>
        <w:t>Procuradoria</w:t>
      </w:r>
      <w:r w:rsidRPr="00CE22F3">
        <w:rPr>
          <w:rFonts w:ascii="Tahoma" w:hAnsi="Tahoma" w:cs="Tahoma"/>
        </w:rPr>
        <w:t xml:space="preserve"> Jurídica, manifestamo-nos também favorável à consolidação do mesmo, na forma solicitada e nos termos que se fazem anexo a este, pelo que, encaminhamos a presente matéria a Vossa Excelência para conhecimento e decisão.</w:t>
      </w: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Cláudia</w:t>
      </w:r>
      <w:r w:rsidR="002774FF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>-</w:t>
      </w:r>
      <w:r w:rsidR="002774FF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MT, em </w:t>
      </w:r>
      <w:r w:rsidR="003F7158">
        <w:rPr>
          <w:rFonts w:ascii="Tahoma" w:hAnsi="Tahoma" w:cs="Tahoma"/>
          <w:sz w:val="20"/>
          <w:szCs w:val="20"/>
        </w:rPr>
        <w:t>10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Dezembro</w:t>
      </w:r>
      <w:proofErr w:type="gramEnd"/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DAVI SCHLEICHER</w:t>
      </w:r>
    </w:p>
    <w:p w:rsidR="0003642A" w:rsidRPr="007A1583" w:rsidRDefault="0003642A" w:rsidP="0003642A">
      <w:pPr>
        <w:jc w:val="center"/>
        <w:rPr>
          <w:rFonts w:ascii="Tahoma" w:hAnsi="Tahoma" w:cs="Tahoma"/>
        </w:rPr>
      </w:pPr>
      <w:r w:rsidRPr="007A1583">
        <w:rPr>
          <w:rFonts w:ascii="Tahoma" w:hAnsi="Tahoma" w:cs="Tahoma"/>
        </w:rPr>
        <w:t>Secretário Municipal de Administração</w:t>
      </w: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 xml:space="preserve">Do: </w:t>
      </w:r>
      <w:r w:rsidRPr="007A1583">
        <w:rPr>
          <w:rFonts w:ascii="Tahoma" w:hAnsi="Tahoma" w:cs="Tahoma"/>
          <w:b/>
        </w:rPr>
        <w:t>GABINETE DO PREFEITO</w:t>
      </w:r>
    </w:p>
    <w:p w:rsidR="0003642A" w:rsidRPr="007A1583" w:rsidRDefault="0003642A" w:rsidP="0003642A">
      <w:pPr>
        <w:jc w:val="both"/>
        <w:rPr>
          <w:rFonts w:ascii="Tahoma" w:hAnsi="Tahoma" w:cs="Tahoma"/>
          <w:b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Para: </w:t>
      </w:r>
      <w:r w:rsidRPr="00677380">
        <w:rPr>
          <w:rFonts w:ascii="Tahoma" w:hAnsi="Tahoma" w:cs="Tahoma"/>
          <w:b/>
        </w:rPr>
        <w:t>DEPARTAMENTO DE LICITAÇÃO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Acolho o presente pedido, </w:t>
      </w:r>
      <w:r w:rsidRPr="007A1583">
        <w:rPr>
          <w:rFonts w:ascii="Tahoma" w:hAnsi="Tahoma" w:cs="Tahoma"/>
          <w:b/>
        </w:rPr>
        <w:t xml:space="preserve">AUTORIZO </w:t>
      </w:r>
      <w:r w:rsidRPr="00CE22F3">
        <w:rPr>
          <w:rFonts w:ascii="Tahoma" w:hAnsi="Tahoma" w:cs="Tahoma"/>
        </w:rPr>
        <w:t>a contratação na forma proposta, restituindo a presente pasta para as diligências cabíveis.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7E1784" w:rsidRPr="00225287" w:rsidRDefault="0003642A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="007E1784" w:rsidRPr="00225287">
        <w:rPr>
          <w:rFonts w:ascii="Tahoma" w:hAnsi="Tahoma" w:cs="Tahoma"/>
          <w:sz w:val="20"/>
          <w:szCs w:val="20"/>
        </w:rPr>
        <w:t xml:space="preserve">Cláudia-MT, em </w:t>
      </w:r>
      <w:r w:rsidR="00D17EBD">
        <w:rPr>
          <w:rFonts w:ascii="Tahoma" w:hAnsi="Tahoma" w:cs="Tahoma"/>
          <w:sz w:val="20"/>
          <w:szCs w:val="20"/>
        </w:rPr>
        <w:t>10</w:t>
      </w:r>
      <w:r w:rsidR="007E1784" w:rsidRPr="00225287">
        <w:rPr>
          <w:rFonts w:ascii="Tahoma" w:hAnsi="Tahoma" w:cs="Tahoma"/>
          <w:sz w:val="20"/>
          <w:szCs w:val="20"/>
        </w:rPr>
        <w:t xml:space="preserve"> de </w:t>
      </w:r>
      <w:r w:rsidR="007E1784">
        <w:rPr>
          <w:rFonts w:ascii="Tahoma" w:hAnsi="Tahoma" w:cs="Tahoma"/>
          <w:sz w:val="20"/>
          <w:szCs w:val="20"/>
        </w:rPr>
        <w:t>Dezembro</w:t>
      </w:r>
      <w:r w:rsidR="007E1784" w:rsidRPr="00225287">
        <w:rPr>
          <w:rFonts w:ascii="Tahoma" w:hAnsi="Tahoma" w:cs="Tahoma"/>
          <w:sz w:val="20"/>
          <w:szCs w:val="20"/>
        </w:rPr>
        <w:t xml:space="preserve"> de 201</w:t>
      </w:r>
      <w:r w:rsidR="007E1784">
        <w:rPr>
          <w:rFonts w:ascii="Tahoma" w:hAnsi="Tahoma" w:cs="Tahoma"/>
          <w:sz w:val="20"/>
          <w:szCs w:val="20"/>
        </w:rPr>
        <w:t>9</w:t>
      </w:r>
      <w:r w:rsidR="007E1784" w:rsidRPr="00225287">
        <w:rPr>
          <w:rFonts w:ascii="Tahoma" w:hAnsi="Tahoma" w:cs="Tahoma"/>
          <w:sz w:val="20"/>
          <w:szCs w:val="20"/>
        </w:rPr>
        <w:t>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center"/>
        <w:rPr>
          <w:rFonts w:ascii="Tahoma" w:hAnsi="Tahoma" w:cs="Tahoma"/>
        </w:rPr>
      </w:pPr>
    </w:p>
    <w:p w:rsidR="0003642A" w:rsidRPr="00CE22F3" w:rsidRDefault="0003642A" w:rsidP="0003642A">
      <w:pPr>
        <w:pStyle w:val="Cabealho"/>
        <w:ind w:right="30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ALTAMIR KURTEN</w:t>
      </w:r>
    </w:p>
    <w:p w:rsidR="0003642A" w:rsidRPr="007A1583" w:rsidRDefault="0003642A" w:rsidP="0003642A">
      <w:pPr>
        <w:pStyle w:val="Cabealho"/>
        <w:ind w:right="309"/>
        <w:jc w:val="center"/>
        <w:rPr>
          <w:rFonts w:ascii="Tahoma" w:hAnsi="Tahoma" w:cs="Tahoma"/>
          <w:bCs/>
        </w:rPr>
      </w:pPr>
      <w:r w:rsidRPr="007A1583">
        <w:rPr>
          <w:rFonts w:ascii="Tahoma" w:hAnsi="Tahoma" w:cs="Tahoma"/>
          <w:bCs/>
        </w:rPr>
        <w:t>Prefeito Municipal</w:t>
      </w: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17EBD">
      <w:pPr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265EB1" w:rsidRDefault="00265EB1" w:rsidP="00917A54">
      <w:pPr>
        <w:pStyle w:val="Ttulo"/>
        <w:rPr>
          <w:rFonts w:ascii="Tahoma" w:hAnsi="Tahoma" w:cs="Tahoma"/>
          <w:sz w:val="20"/>
        </w:rPr>
      </w:pPr>
    </w:p>
    <w:p w:rsidR="00790C30" w:rsidRDefault="00790C30" w:rsidP="00917A54">
      <w:pPr>
        <w:pStyle w:val="Ttulo"/>
        <w:rPr>
          <w:rFonts w:ascii="Tahoma" w:hAnsi="Tahoma" w:cs="Tahoma"/>
          <w:sz w:val="20"/>
        </w:rPr>
      </w:pPr>
    </w:p>
    <w:p w:rsidR="00790C30" w:rsidRDefault="00790C30" w:rsidP="00917A54">
      <w:pPr>
        <w:pStyle w:val="Ttulo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CERTIDÃO</w:t>
      </w: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Default="00917A54" w:rsidP="00917A54">
      <w:pPr>
        <w:pStyle w:val="Ttulo"/>
        <w:rPr>
          <w:rFonts w:ascii="Tahoma" w:hAnsi="Tahoma" w:cs="Tahoma"/>
          <w:sz w:val="20"/>
        </w:rPr>
      </w:pPr>
    </w:p>
    <w:p w:rsidR="00265EB1" w:rsidRPr="00225287" w:rsidRDefault="00265EB1" w:rsidP="00917A54">
      <w:pPr>
        <w:pStyle w:val="Ttulo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ind w:firstLine="708"/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  <w:b/>
        </w:rPr>
        <w:t>CERTIFICO</w:t>
      </w:r>
      <w:r w:rsidR="0010341B">
        <w:rPr>
          <w:rFonts w:ascii="Tahoma" w:hAnsi="Tahoma" w:cs="Tahoma"/>
          <w:b/>
        </w:rPr>
        <w:t xml:space="preserve"> </w:t>
      </w:r>
      <w:r w:rsidRPr="00225287">
        <w:rPr>
          <w:rFonts w:ascii="Tahoma" w:hAnsi="Tahoma" w:cs="Tahoma"/>
        </w:rPr>
        <w:t>que nesta data recebi o Parecer Jurídico expedido pelo Assessor Jurídico do Município, bem como autoriza</w:t>
      </w:r>
      <w:r w:rsidR="00184092">
        <w:rPr>
          <w:rFonts w:ascii="Tahoma" w:hAnsi="Tahoma" w:cs="Tahoma"/>
        </w:rPr>
        <w:t>ção do Prefeito Municipal para a</w:t>
      </w:r>
      <w:r w:rsidRPr="00225287">
        <w:rPr>
          <w:rFonts w:ascii="Tahoma" w:hAnsi="Tahoma" w:cs="Tahoma"/>
        </w:rPr>
        <w:t xml:space="preserve"> abertura de Procedimento de Dispensa de Licitação</w:t>
      </w:r>
      <w:r w:rsidR="00790C30">
        <w:rPr>
          <w:rFonts w:ascii="Tahoma" w:hAnsi="Tahoma" w:cs="Tahoma"/>
        </w:rPr>
        <w:t xml:space="preserve"> para </w:t>
      </w:r>
      <w:r w:rsidR="00790C30" w:rsidRPr="0003642A">
        <w:rPr>
          <w:rFonts w:ascii="Tahoma" w:hAnsi="Tahoma" w:cs="Tahoma"/>
          <w:sz w:val="18"/>
        </w:rPr>
        <w:t xml:space="preserve">locação do imóvel </w:t>
      </w:r>
      <w:r w:rsidR="00790C30" w:rsidRPr="00225287">
        <w:rPr>
          <w:rFonts w:ascii="Tahoma" w:hAnsi="Tahoma" w:cs="Tahoma"/>
        </w:rPr>
        <w:t xml:space="preserve">para </w:t>
      </w:r>
      <w:r w:rsidR="00790C30">
        <w:rPr>
          <w:rFonts w:ascii="Tahoma" w:hAnsi="Tahoma" w:cs="Tahoma"/>
        </w:rPr>
        <w:t>Acomodações funcionais d</w:t>
      </w:r>
      <w:r w:rsidR="00D17EBD">
        <w:rPr>
          <w:rFonts w:ascii="Tahoma" w:hAnsi="Tahoma" w:cs="Tahoma"/>
        </w:rPr>
        <w:t>o</w:t>
      </w:r>
      <w:r w:rsidR="00790C30">
        <w:rPr>
          <w:rFonts w:ascii="Tahoma" w:hAnsi="Tahoma" w:cs="Tahoma"/>
        </w:rPr>
        <w:t xml:space="preserve"> </w:t>
      </w:r>
      <w:r w:rsidR="00D17EBD">
        <w:rPr>
          <w:rFonts w:ascii="Tahoma" w:hAnsi="Tahoma" w:cs="Tahoma"/>
        </w:rPr>
        <w:t>CONSELHO TUTELAR</w:t>
      </w:r>
      <w:r w:rsidRPr="00225287">
        <w:rPr>
          <w:rFonts w:ascii="Tahoma" w:hAnsi="Tahoma" w:cs="Tahoma"/>
        </w:rPr>
        <w:t xml:space="preserve">, situado na </w:t>
      </w:r>
      <w:r w:rsidR="00D17EBD">
        <w:rPr>
          <w:rFonts w:ascii="Tahoma" w:hAnsi="Tahoma" w:cs="Tahoma"/>
        </w:rPr>
        <w:t>RUA CAMPOS SALES</w:t>
      </w:r>
      <w:r w:rsidR="00790C30">
        <w:rPr>
          <w:rFonts w:ascii="Tahoma" w:hAnsi="Tahoma" w:cs="Tahoma"/>
        </w:rPr>
        <w:t xml:space="preserve">, </w:t>
      </w:r>
      <w:r w:rsidR="00D17EBD">
        <w:rPr>
          <w:rFonts w:ascii="Tahoma" w:hAnsi="Tahoma" w:cs="Tahoma"/>
        </w:rPr>
        <w:t>S/N</w:t>
      </w:r>
      <w:r w:rsidR="00790C30">
        <w:rPr>
          <w:rFonts w:ascii="Tahoma" w:hAnsi="Tahoma" w:cs="Tahoma"/>
        </w:rPr>
        <w:t>,</w:t>
      </w:r>
      <w:r w:rsidR="0022238D" w:rsidRPr="00225287">
        <w:rPr>
          <w:rFonts w:ascii="Tahoma" w:hAnsi="Tahoma" w:cs="Tahoma"/>
        </w:rPr>
        <w:t xml:space="preserve"> Centro, Cláudia - MT</w:t>
      </w:r>
      <w:r w:rsidRPr="00225287">
        <w:rPr>
          <w:rFonts w:ascii="Tahoma" w:hAnsi="Tahoma" w:cs="Tahoma"/>
        </w:rPr>
        <w:t>.</w:t>
      </w: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 xml:space="preserve">Cláudia-MT, em </w:t>
      </w:r>
      <w:r w:rsidR="00D17EBD">
        <w:rPr>
          <w:rFonts w:ascii="Tahoma" w:hAnsi="Tahoma" w:cs="Tahoma"/>
          <w:sz w:val="20"/>
          <w:szCs w:val="20"/>
        </w:rPr>
        <w:t>1</w:t>
      </w:r>
      <w:r w:rsidR="003F7158">
        <w:rPr>
          <w:rFonts w:ascii="Tahoma" w:hAnsi="Tahoma" w:cs="Tahoma"/>
          <w:sz w:val="20"/>
          <w:szCs w:val="20"/>
        </w:rPr>
        <w:t>7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Dezembro</w:t>
      </w:r>
      <w:proofErr w:type="gramEnd"/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455A1C" w:rsidRPr="00225287" w:rsidRDefault="007658BD" w:rsidP="00455A1C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HEMILIN FERNANDA TIEDT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:rsidR="00917A54" w:rsidRPr="00225287" w:rsidRDefault="00917A54" w:rsidP="00917A54">
      <w:pPr>
        <w:pStyle w:val="Recuodecorpodetexto3"/>
        <w:ind w:firstLine="708"/>
        <w:jc w:val="center"/>
        <w:rPr>
          <w:rFonts w:ascii="Tahoma" w:hAnsi="Tahoma" w:cs="Tahoma"/>
          <w:sz w:val="20"/>
          <w:szCs w:val="20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D17EBD" w:rsidRDefault="00D17EBD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D17EBD" w:rsidRDefault="00D17EBD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265EB1" w:rsidRDefault="00265EB1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25B5" w:rsidRDefault="009125B5" w:rsidP="00917A54">
      <w:pPr>
        <w:ind w:right="279"/>
        <w:jc w:val="right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lastRenderedPageBreak/>
        <w:t xml:space="preserve">Cláudia-MT, em </w:t>
      </w:r>
      <w:r w:rsidR="00D17EBD">
        <w:rPr>
          <w:rFonts w:ascii="Tahoma" w:hAnsi="Tahoma" w:cs="Tahoma"/>
          <w:sz w:val="20"/>
          <w:szCs w:val="20"/>
        </w:rPr>
        <w:t>1</w:t>
      </w:r>
      <w:r w:rsidR="003F7158">
        <w:rPr>
          <w:rFonts w:ascii="Tahoma" w:hAnsi="Tahoma" w:cs="Tahoma"/>
          <w:sz w:val="20"/>
          <w:szCs w:val="20"/>
        </w:rPr>
        <w:t>9</w:t>
      </w:r>
      <w:r w:rsidR="00D17EBD">
        <w:rPr>
          <w:rFonts w:ascii="Tahoma" w:hAnsi="Tahoma" w:cs="Tahoma"/>
          <w:sz w:val="20"/>
          <w:szCs w:val="20"/>
        </w:rPr>
        <w:t xml:space="preserve"> </w:t>
      </w:r>
      <w:r w:rsidRPr="00225287">
        <w:rPr>
          <w:rFonts w:ascii="Tahoma" w:hAnsi="Tahoma" w:cs="Tahoma"/>
          <w:sz w:val="20"/>
          <w:szCs w:val="20"/>
        </w:rPr>
        <w:t xml:space="preserve">de </w:t>
      </w:r>
      <w:proofErr w:type="gramStart"/>
      <w:r>
        <w:rPr>
          <w:rFonts w:ascii="Tahoma" w:hAnsi="Tahoma" w:cs="Tahoma"/>
          <w:sz w:val="20"/>
          <w:szCs w:val="20"/>
        </w:rPr>
        <w:t>Dezembro</w:t>
      </w:r>
      <w:proofErr w:type="gramEnd"/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7E1784" w:rsidRDefault="007E1784" w:rsidP="00917A54">
      <w:pPr>
        <w:ind w:right="279"/>
        <w:jc w:val="both"/>
        <w:rPr>
          <w:rFonts w:ascii="Tahoma" w:hAnsi="Tahoma" w:cs="Tahoma"/>
        </w:rPr>
      </w:pPr>
    </w:p>
    <w:p w:rsidR="007E1784" w:rsidRDefault="007E1784" w:rsidP="00917A54">
      <w:pPr>
        <w:ind w:right="279"/>
        <w:jc w:val="both"/>
        <w:rPr>
          <w:rFonts w:ascii="Tahoma" w:hAnsi="Tahoma" w:cs="Tahoma"/>
        </w:rPr>
      </w:pPr>
    </w:p>
    <w:p w:rsidR="007E1784" w:rsidRDefault="007E178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25B5" w:rsidP="00917A54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Para:</w:t>
      </w:r>
    </w:p>
    <w:p w:rsidR="00917A54" w:rsidRPr="00225287" w:rsidRDefault="00D17EBD" w:rsidP="00917A54">
      <w:pPr>
        <w:ind w:right="27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TEREZA GROSSI PERINOTO</w:t>
      </w:r>
    </w:p>
    <w:p w:rsidR="00917A54" w:rsidRPr="00225287" w:rsidRDefault="009125B5" w:rsidP="00917A54">
      <w:pPr>
        <w:ind w:right="279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</w:rPr>
        <w:t>End</w:t>
      </w:r>
      <w:proofErr w:type="spellEnd"/>
      <w:r w:rsidR="002C0CCF" w:rsidRPr="00225287">
        <w:rPr>
          <w:rFonts w:ascii="Tahoma" w:hAnsi="Tahoma" w:cs="Tahoma"/>
        </w:rPr>
        <w:t xml:space="preserve">: Rua </w:t>
      </w:r>
      <w:r w:rsidR="00D17EBD">
        <w:rPr>
          <w:rFonts w:ascii="Tahoma" w:hAnsi="Tahoma" w:cs="Tahoma"/>
        </w:rPr>
        <w:t>CAMPOS SALES</w:t>
      </w:r>
      <w:r w:rsidR="002C0CCF" w:rsidRPr="00225287">
        <w:rPr>
          <w:rFonts w:ascii="Tahoma" w:hAnsi="Tahoma" w:cs="Tahoma"/>
        </w:rPr>
        <w:t xml:space="preserve">, </w:t>
      </w:r>
      <w:r w:rsidR="00D17EBD">
        <w:rPr>
          <w:rFonts w:ascii="Tahoma" w:hAnsi="Tahoma" w:cs="Tahoma"/>
        </w:rPr>
        <w:t>S/N</w:t>
      </w:r>
      <w:r w:rsidR="002C0CCF" w:rsidRPr="00225287">
        <w:rPr>
          <w:rFonts w:ascii="Tahoma" w:hAnsi="Tahoma" w:cs="Tahoma"/>
        </w:rPr>
        <w:t xml:space="preserve">, </w:t>
      </w:r>
      <w:r w:rsidR="00917A54" w:rsidRPr="00225287">
        <w:rPr>
          <w:rFonts w:ascii="Tahoma" w:hAnsi="Tahoma" w:cs="Tahoma"/>
        </w:rPr>
        <w:t>Bairro</w:t>
      </w:r>
      <w:r w:rsidR="002C0CCF" w:rsidRPr="00225287">
        <w:rPr>
          <w:rFonts w:ascii="Tahoma" w:hAnsi="Tahoma" w:cs="Tahoma"/>
        </w:rPr>
        <w:t xml:space="preserve"> Centro</w:t>
      </w:r>
      <w:r w:rsidR="00917A54" w:rsidRPr="00225287">
        <w:rPr>
          <w:rFonts w:ascii="Tahoma" w:hAnsi="Tahoma" w:cs="Tahoma"/>
        </w:rPr>
        <w:t>, Cláudia - Mato Grosso</w:t>
      </w:r>
      <w:r w:rsidR="00917A54" w:rsidRPr="00225287">
        <w:rPr>
          <w:rFonts w:ascii="Tahoma" w:hAnsi="Tahoma" w:cs="Tahoma"/>
          <w:bCs/>
        </w:rPr>
        <w:t>.</w:t>
      </w:r>
    </w:p>
    <w:p w:rsidR="00917A54" w:rsidRPr="00225287" w:rsidRDefault="009125B5" w:rsidP="00917A54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Cláudia – MT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 xml:space="preserve">  Venho através do presente, solicitar as seguintes cópias dos documentos: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Cópia do RG e CPF do proprietário;</w:t>
      </w:r>
    </w:p>
    <w:p w:rsidR="00917A54" w:rsidRPr="00225287" w:rsidRDefault="002774FF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Cópia da Matricula do Imóvel;</w:t>
      </w:r>
    </w:p>
    <w:p w:rsidR="00917A54" w:rsidRPr="00225287" w:rsidRDefault="00917A54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Certidão Municipal Negativa</w:t>
      </w:r>
      <w:r w:rsidR="00790C30">
        <w:rPr>
          <w:rFonts w:ascii="Tahoma" w:hAnsi="Tahoma" w:cs="Tahoma"/>
          <w:sz w:val="20"/>
        </w:rPr>
        <w:t xml:space="preserve"> Municipal</w:t>
      </w:r>
      <w:r w:rsidRPr="00225287">
        <w:rPr>
          <w:rFonts w:ascii="Tahoma" w:hAnsi="Tahoma" w:cs="Tahoma"/>
          <w:sz w:val="20"/>
        </w:rPr>
        <w:t>.</w:t>
      </w:r>
    </w:p>
    <w:p w:rsidR="00917A54" w:rsidRPr="00225287" w:rsidRDefault="00917A54" w:rsidP="00917A54">
      <w:pPr>
        <w:pStyle w:val="PargrafodaLista"/>
        <w:ind w:left="720" w:right="279"/>
        <w:jc w:val="both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ind w:left="720"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 w:firstLine="708"/>
        <w:rPr>
          <w:rFonts w:ascii="Tahoma" w:hAnsi="Tahoma" w:cs="Tahoma"/>
        </w:rPr>
      </w:pPr>
      <w:r w:rsidRPr="00225287">
        <w:rPr>
          <w:rFonts w:ascii="Tahoma" w:hAnsi="Tahoma" w:cs="Tahoma"/>
        </w:rPr>
        <w:t>Atenciosamente,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455A1C" w:rsidRPr="00225287" w:rsidRDefault="002C0CCF" w:rsidP="00455A1C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HEMILIN FERNANDA TIEDT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color w:val="000000"/>
        </w:rPr>
        <w:t>PRESIDENTE DA COMISSÃO PERMANENTE DE LICITAÇÃO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2774FF" w:rsidRDefault="002774FF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03642A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lastRenderedPageBreak/>
        <w:t>EDITAL DE DISPENSA DE LICITAÇÃO N</w:t>
      </w:r>
      <w:r w:rsidRPr="009A47CC">
        <w:rPr>
          <w:rFonts w:ascii="Tahoma" w:hAnsi="Tahoma" w:cs="Tahoma"/>
          <w:b/>
        </w:rPr>
        <w:t>° 0</w:t>
      </w:r>
      <w:r w:rsidR="003F7158">
        <w:rPr>
          <w:rFonts w:ascii="Tahoma" w:hAnsi="Tahoma" w:cs="Tahoma"/>
          <w:b/>
        </w:rPr>
        <w:t>20</w:t>
      </w:r>
      <w:r w:rsidRPr="009A47CC">
        <w:rPr>
          <w:rFonts w:ascii="Tahoma" w:hAnsi="Tahoma" w:cs="Tahoma"/>
          <w:b/>
        </w:rPr>
        <w:t>/201</w:t>
      </w:r>
      <w:r w:rsidR="006F2F11">
        <w:rPr>
          <w:rFonts w:ascii="Tahoma" w:hAnsi="Tahoma" w:cs="Tahoma"/>
          <w:b/>
        </w:rPr>
        <w:t>9</w:t>
      </w:r>
    </w:p>
    <w:p w:rsidR="009A47CC" w:rsidRPr="00225287" w:rsidRDefault="009A47CC" w:rsidP="0003642A">
      <w:pPr>
        <w:jc w:val="center"/>
        <w:rPr>
          <w:rFonts w:ascii="Tahoma" w:hAnsi="Tahoma" w:cs="Tahoma"/>
          <w:b/>
          <w:bCs/>
          <w:color w:val="000000"/>
        </w:rPr>
      </w:pPr>
    </w:p>
    <w:p w:rsidR="0003642A" w:rsidRPr="00225287" w:rsidRDefault="0003642A" w:rsidP="0003642A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COMISSÃO PERMANENTE DE LICITAÇÃO </w:t>
      </w:r>
    </w:p>
    <w:p w:rsidR="0003642A" w:rsidRPr="00225287" w:rsidRDefault="0003642A" w:rsidP="0003642A">
      <w:pPr>
        <w:ind w:right="279"/>
        <w:jc w:val="center"/>
        <w:rPr>
          <w:rFonts w:ascii="Tahoma" w:hAnsi="Tahoma" w:cs="Tahoma"/>
        </w:rPr>
      </w:pPr>
    </w:p>
    <w:p w:rsidR="0003642A" w:rsidRPr="00225287" w:rsidRDefault="0003642A" w:rsidP="0003642A">
      <w:pPr>
        <w:spacing w:line="360" w:lineRule="auto"/>
        <w:ind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>Após cumprida a determinação do Sr. Prefeito Municipal, bem como verificação de Dotação Orçamentária e Parecer Jurídico da Assessoria Jurídica do Município, esta Comissão exara o seguinte parecer:</w:t>
      </w:r>
    </w:p>
    <w:p w:rsidR="0003642A" w:rsidRPr="00225287" w:rsidRDefault="0003642A" w:rsidP="0003642A">
      <w:pPr>
        <w:spacing w:line="360" w:lineRule="auto"/>
        <w:ind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>A legislação federal pertinente às licitações da administração pública (Lei 8.666/93) estabelece no seu artigo 24, inciso X, o que se segue:</w:t>
      </w:r>
    </w:p>
    <w:p w:rsidR="0003642A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</w:p>
    <w:p w:rsidR="0003642A" w:rsidRPr="00225287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Art. 24 – É dispensável a licitação:</w:t>
      </w:r>
    </w:p>
    <w:p w:rsidR="0003642A" w:rsidRPr="00225287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X – para compra ou locação de imóvel destinado ao atendimento das finalidades precípuas da Administração, cujas necessidades de instalação condicionem a sua escolha, desde que o preço seja compatível com o valor de mercado, segundo avaliação previa. </w:t>
      </w:r>
    </w:p>
    <w:p w:rsidR="0003642A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</w:p>
    <w:p w:rsidR="0003642A" w:rsidRPr="00225287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O processo refere-se à locação </w:t>
      </w:r>
      <w:r>
        <w:rPr>
          <w:rFonts w:ascii="Tahoma" w:hAnsi="Tahoma" w:cs="Tahoma"/>
        </w:rPr>
        <w:t xml:space="preserve">de um imóvel localizado na </w:t>
      </w:r>
      <w:r w:rsidR="002774FF" w:rsidRPr="006912A7">
        <w:rPr>
          <w:rFonts w:ascii="Tahoma" w:hAnsi="Tahoma" w:cs="Tahoma"/>
          <w:u w:val="single"/>
        </w:rPr>
        <w:t>RUA CAMPOS SALES, Nº S/N, CENTRO, CLÁUDIA - MT,</w:t>
      </w:r>
      <w:r w:rsidR="002774FF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para atender solicitação d</w:t>
      </w:r>
      <w:r w:rsidR="002774FF">
        <w:rPr>
          <w:rFonts w:ascii="Tahoma" w:hAnsi="Tahoma" w:cs="Tahoma"/>
        </w:rPr>
        <w:t>a Secretaria Municipal de Assistência Social,</w:t>
      </w:r>
      <w:r w:rsidR="0026392C">
        <w:rPr>
          <w:rFonts w:ascii="Tahoma" w:hAnsi="Tahoma" w:cs="Tahoma"/>
        </w:rPr>
        <w:t xml:space="preserve"> visando a</w:t>
      </w:r>
      <w:r w:rsidR="009A47CC">
        <w:rPr>
          <w:rFonts w:ascii="Tahoma" w:hAnsi="Tahoma" w:cs="Tahoma"/>
        </w:rPr>
        <w:t xml:space="preserve"> </w:t>
      </w:r>
      <w:r w:rsidR="0026392C" w:rsidRPr="0003642A">
        <w:rPr>
          <w:rFonts w:ascii="Tahoma" w:hAnsi="Tahoma" w:cs="Tahoma"/>
          <w:sz w:val="18"/>
        </w:rPr>
        <w:t xml:space="preserve">locação do imóvel </w:t>
      </w:r>
      <w:r w:rsidR="0026392C" w:rsidRPr="00225287">
        <w:rPr>
          <w:rFonts w:ascii="Tahoma" w:hAnsi="Tahoma" w:cs="Tahoma"/>
        </w:rPr>
        <w:t xml:space="preserve">para </w:t>
      </w:r>
      <w:r w:rsidR="002774FF">
        <w:rPr>
          <w:rFonts w:ascii="Tahoma" w:hAnsi="Tahoma" w:cs="Tahoma"/>
        </w:rPr>
        <w:t>acomodações funcionais do CONSELHO TUTELAR</w:t>
      </w:r>
      <w:r w:rsidR="009A47CC" w:rsidRPr="009A47CC">
        <w:rPr>
          <w:rFonts w:ascii="Tahoma" w:hAnsi="Tahoma" w:cs="Tahoma"/>
        </w:rPr>
        <w:t xml:space="preserve"> </w:t>
      </w:r>
      <w:r w:rsidR="0026392C" w:rsidRPr="009A47CC">
        <w:rPr>
          <w:rFonts w:ascii="Tahoma" w:hAnsi="Tahoma" w:cs="Tahoma"/>
        </w:rPr>
        <w:t xml:space="preserve">no Município de Cláudia/MT, </w:t>
      </w:r>
      <w:r w:rsidR="0013310B" w:rsidRPr="002774FF">
        <w:rPr>
          <w:rFonts w:ascii="Tahoma" w:hAnsi="Tahoma" w:cs="Tahoma"/>
          <w:highlight w:val="yellow"/>
        </w:rPr>
        <w:t xml:space="preserve">cód. </w:t>
      </w:r>
      <w:r w:rsidR="009A47CC" w:rsidRPr="002774FF">
        <w:rPr>
          <w:rFonts w:ascii="Tahoma" w:hAnsi="Tahoma" w:cs="Tahoma"/>
          <w:highlight w:val="yellow"/>
        </w:rPr>
        <w:t xml:space="preserve">TCE </w:t>
      </w:r>
      <w:proofErr w:type="gramStart"/>
      <w:r w:rsidR="009A47CC" w:rsidRPr="002774FF">
        <w:rPr>
          <w:rFonts w:ascii="Tahoma" w:hAnsi="Tahoma" w:cs="Tahoma"/>
          <w:highlight w:val="yellow"/>
        </w:rPr>
        <w:t>00012765</w:t>
      </w:r>
      <w:r w:rsidR="0013310B" w:rsidRPr="002774FF">
        <w:rPr>
          <w:rFonts w:ascii="Tahoma" w:hAnsi="Tahoma" w:cs="Tahoma"/>
          <w:highlight w:val="yellow"/>
        </w:rPr>
        <w:t>,</w:t>
      </w:r>
      <w:r w:rsidR="0013310B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 xml:space="preserve"> junto</w:t>
      </w:r>
      <w:proofErr w:type="gramEnd"/>
      <w:r w:rsidRPr="00225287">
        <w:rPr>
          <w:rFonts w:ascii="Tahoma" w:hAnsi="Tahoma" w:cs="Tahoma"/>
        </w:rPr>
        <w:t xml:space="preserve"> ao locatári</w:t>
      </w:r>
      <w:r w:rsidR="006F2F11">
        <w:rPr>
          <w:rFonts w:ascii="Tahoma" w:hAnsi="Tahoma" w:cs="Tahoma"/>
        </w:rPr>
        <w:t>a</w:t>
      </w:r>
      <w:r w:rsidRPr="00225287">
        <w:rPr>
          <w:rFonts w:ascii="Tahoma" w:hAnsi="Tahoma" w:cs="Tahoma"/>
        </w:rPr>
        <w:t xml:space="preserve">, </w:t>
      </w:r>
      <w:proofErr w:type="spellStart"/>
      <w:r w:rsidRPr="00225287">
        <w:rPr>
          <w:rFonts w:ascii="Tahoma" w:hAnsi="Tahoma" w:cs="Tahoma"/>
        </w:rPr>
        <w:t>Sr</w:t>
      </w:r>
      <w:r w:rsidR="006F2F11">
        <w:rPr>
          <w:rFonts w:ascii="Tahoma" w:hAnsi="Tahoma" w:cs="Tahoma"/>
        </w:rPr>
        <w:t>ª</w:t>
      </w:r>
      <w:proofErr w:type="spellEnd"/>
      <w:r w:rsidRPr="00225287">
        <w:rPr>
          <w:rFonts w:ascii="Tahoma" w:hAnsi="Tahoma" w:cs="Tahoma"/>
        </w:rPr>
        <w:t>.</w:t>
      </w:r>
      <w:r w:rsidR="009A47CC">
        <w:rPr>
          <w:rFonts w:ascii="Tahoma" w:hAnsi="Tahoma" w:cs="Tahoma"/>
        </w:rPr>
        <w:t xml:space="preserve"> </w:t>
      </w:r>
      <w:r w:rsidR="006F2F11">
        <w:rPr>
          <w:rFonts w:ascii="Tahoma" w:hAnsi="Tahoma" w:cs="Tahoma"/>
          <w:b/>
        </w:rPr>
        <w:t>TEREZA GROSSI PERINOTO</w:t>
      </w:r>
      <w:r w:rsidRPr="00225287">
        <w:rPr>
          <w:rFonts w:ascii="Tahoma" w:hAnsi="Tahoma" w:cs="Tahoma"/>
        </w:rPr>
        <w:t xml:space="preserve">, inscrito no CPF nº </w:t>
      </w:r>
      <w:r w:rsidR="006F2F11">
        <w:rPr>
          <w:rFonts w:ascii="Tahoma" w:hAnsi="Tahoma" w:cs="Tahoma"/>
        </w:rPr>
        <w:t>581.789.531-53</w:t>
      </w:r>
      <w:r w:rsidRPr="00225287">
        <w:rPr>
          <w:rFonts w:ascii="Tahoma" w:hAnsi="Tahoma" w:cs="Tahoma"/>
        </w:rPr>
        <w:t xml:space="preserve"> e portador do RG nº </w:t>
      </w:r>
      <w:r w:rsidR="006F2F11">
        <w:rPr>
          <w:rFonts w:ascii="Tahoma" w:hAnsi="Tahoma" w:cs="Tahoma"/>
        </w:rPr>
        <w:t>2.242.243</w:t>
      </w:r>
      <w:r w:rsidRPr="00225287">
        <w:rPr>
          <w:rFonts w:ascii="Tahoma" w:hAnsi="Tahoma" w:cs="Tahoma"/>
        </w:rPr>
        <w:t xml:space="preserve"> SSP/</w:t>
      </w:r>
      <w:r w:rsidR="006F2F11">
        <w:rPr>
          <w:rFonts w:ascii="Tahoma" w:hAnsi="Tahoma" w:cs="Tahoma"/>
        </w:rPr>
        <w:t>PR</w:t>
      </w:r>
      <w:r w:rsidRPr="00225287">
        <w:rPr>
          <w:rFonts w:ascii="Tahoma" w:hAnsi="Tahoma" w:cs="Tahoma"/>
        </w:rPr>
        <w:t xml:space="preserve">, residente e domiciliado na Rua </w:t>
      </w:r>
      <w:r w:rsidR="0026392C">
        <w:rPr>
          <w:rFonts w:ascii="Tahoma" w:hAnsi="Tahoma" w:cs="Tahoma"/>
        </w:rPr>
        <w:t>Floriano Peixoto,</w:t>
      </w:r>
      <w:r w:rsidRPr="00225287">
        <w:rPr>
          <w:rFonts w:ascii="Tahoma" w:hAnsi="Tahoma" w:cs="Tahoma"/>
        </w:rPr>
        <w:t xml:space="preserve"> nº 1</w:t>
      </w:r>
      <w:r w:rsidR="0026392C">
        <w:rPr>
          <w:rFonts w:ascii="Tahoma" w:hAnsi="Tahoma" w:cs="Tahoma"/>
        </w:rPr>
        <w:t>715</w:t>
      </w:r>
      <w:r w:rsidRPr="00225287">
        <w:rPr>
          <w:rFonts w:ascii="Tahoma" w:hAnsi="Tahoma" w:cs="Tahoma"/>
        </w:rPr>
        <w:t xml:space="preserve">, Bairro </w:t>
      </w:r>
      <w:r w:rsidR="0026392C">
        <w:rPr>
          <w:rFonts w:ascii="Tahoma" w:hAnsi="Tahoma" w:cs="Tahoma"/>
        </w:rPr>
        <w:t>Centro</w:t>
      </w:r>
      <w:r w:rsidRPr="00225287">
        <w:rPr>
          <w:rFonts w:ascii="Tahoma" w:hAnsi="Tahoma" w:cs="Tahoma"/>
        </w:rPr>
        <w:t xml:space="preserve">, Município de Cláudia, Estado de Mato Grosso. Assim sendo, por tudo que consta no processo de dispensa, cristaliza-se no presente caso os aspectos que caracterizam a dispensa de licitação, optando esta comissão por tal modalidade licitatória. </w:t>
      </w:r>
    </w:p>
    <w:p w:rsidR="0003642A" w:rsidRPr="00225287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Diante do acima disposto, esta Comissão Permanente de Licitação, encaminha o presente processo com todas as suas peças, para que Vossa Excelência despache o que for de direito.</w:t>
      </w:r>
    </w:p>
    <w:p w:rsidR="0003642A" w:rsidRPr="00225287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Na oportunidade, informamos que a Contratada deverá apresentar proposta referente aos valores de locação, bem como certidões que o caso requer.</w:t>
      </w:r>
    </w:p>
    <w:p w:rsidR="0003642A" w:rsidRPr="00225287" w:rsidRDefault="0003642A" w:rsidP="0003642A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 xml:space="preserve">Cláudia-MT, em </w:t>
      </w:r>
      <w:r w:rsidR="00D17EBD">
        <w:rPr>
          <w:rFonts w:ascii="Tahoma" w:hAnsi="Tahoma" w:cs="Tahoma"/>
          <w:sz w:val="20"/>
          <w:szCs w:val="20"/>
        </w:rPr>
        <w:t>1</w:t>
      </w:r>
      <w:r w:rsidR="003F7158"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Dezembro</w:t>
      </w:r>
      <w:proofErr w:type="gramEnd"/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03642A" w:rsidRPr="00225287" w:rsidRDefault="0003642A" w:rsidP="0003642A">
      <w:pPr>
        <w:pStyle w:val="Recuodecorpodetexto3"/>
        <w:ind w:firstLine="708"/>
        <w:jc w:val="right"/>
        <w:rPr>
          <w:rFonts w:ascii="Tahoma" w:hAnsi="Tahoma" w:cs="Tahoma"/>
          <w:sz w:val="20"/>
          <w:szCs w:val="20"/>
        </w:rPr>
      </w:pPr>
    </w:p>
    <w:p w:rsidR="0003642A" w:rsidRPr="00225287" w:rsidRDefault="0003642A" w:rsidP="0003642A">
      <w:pPr>
        <w:pStyle w:val="Recuodecorpodetexto3"/>
        <w:ind w:firstLine="708"/>
        <w:jc w:val="right"/>
        <w:rPr>
          <w:rFonts w:ascii="Tahoma" w:hAnsi="Tahoma" w:cs="Tahoma"/>
          <w:sz w:val="20"/>
          <w:szCs w:val="20"/>
        </w:rPr>
      </w:pPr>
    </w:p>
    <w:p w:rsidR="0003642A" w:rsidRPr="00225287" w:rsidRDefault="0003642A" w:rsidP="0003642A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HEMILIN FERNANDA TIEDT</w:t>
      </w:r>
    </w:p>
    <w:p w:rsidR="0003642A" w:rsidRPr="00225287" w:rsidRDefault="0003642A" w:rsidP="0003642A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center"/>
        <w:rPr>
          <w:rFonts w:ascii="Tahoma" w:hAnsi="Tahoma" w:cs="Tahoma"/>
          <w:b/>
        </w:rPr>
      </w:pPr>
      <w:r w:rsidRPr="00A56070">
        <w:rPr>
          <w:rFonts w:ascii="Tahoma" w:hAnsi="Tahoma" w:cs="Tahoma"/>
          <w:b/>
          <w:bCs/>
          <w:highlight w:val="yellow"/>
        </w:rPr>
        <w:lastRenderedPageBreak/>
        <w:t>- ANEXAR AVALIAÇÃO DO IMÓVEL</w:t>
      </w: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B1213D" w:rsidRDefault="00B1213D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  <w:r w:rsidRPr="00CE22F3">
        <w:rPr>
          <w:rFonts w:ascii="Tahoma" w:hAnsi="Tahoma" w:cs="Tahoma"/>
          <w:b/>
          <w:bCs/>
        </w:rPr>
        <w:lastRenderedPageBreak/>
        <w:t>TERMO DE RATIFICAÇÃO</w:t>
      </w:r>
    </w:p>
    <w:p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 w:firstLine="2835"/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Considerando as informações prestadas pela Comissão Permanente de Licitação, bem como pelo contido no presente Processo de Dispensa de Licitação, com todos seus documentos, juntamente com o parecer da Assessoria Jurídica, </w:t>
      </w:r>
      <w:r w:rsidRPr="00A56070">
        <w:rPr>
          <w:rFonts w:ascii="Tahoma" w:hAnsi="Tahoma" w:cs="Tahoma"/>
          <w:b/>
        </w:rPr>
        <w:t>RATIFICO</w:t>
      </w:r>
      <w:r w:rsidRPr="00CE22F3">
        <w:rPr>
          <w:rFonts w:ascii="Tahoma" w:hAnsi="Tahoma" w:cs="Tahoma"/>
        </w:rPr>
        <w:t xml:space="preserve"> todos os atos do </w:t>
      </w:r>
      <w:r>
        <w:rPr>
          <w:rFonts w:ascii="Tahoma" w:hAnsi="Tahoma" w:cs="Tahoma"/>
        </w:rPr>
        <w:t>presente Processo de Dispensa n</w:t>
      </w:r>
      <w:r w:rsidRPr="00CE22F3">
        <w:rPr>
          <w:rFonts w:ascii="Tahoma" w:hAnsi="Tahoma" w:cs="Tahoma"/>
        </w:rPr>
        <w:t>º</w:t>
      </w:r>
      <w:r w:rsidR="00D17EBD">
        <w:rPr>
          <w:rFonts w:ascii="Tahoma" w:hAnsi="Tahoma" w:cs="Tahoma"/>
        </w:rPr>
        <w:t xml:space="preserve"> 0</w:t>
      </w:r>
      <w:r w:rsidR="003F7158">
        <w:rPr>
          <w:rFonts w:ascii="Tahoma" w:hAnsi="Tahoma" w:cs="Tahoma"/>
        </w:rPr>
        <w:t>20</w:t>
      </w:r>
      <w:r w:rsidRPr="00CE22F3">
        <w:rPr>
          <w:rFonts w:ascii="Tahoma" w:hAnsi="Tahoma" w:cs="Tahoma"/>
        </w:rPr>
        <w:t>/201</w:t>
      </w:r>
      <w:r w:rsidR="00D77F59">
        <w:rPr>
          <w:rFonts w:ascii="Tahoma" w:hAnsi="Tahoma" w:cs="Tahoma"/>
        </w:rPr>
        <w:t>9</w:t>
      </w:r>
      <w:r w:rsidRPr="00CE22F3">
        <w:rPr>
          <w:rFonts w:ascii="Tahoma" w:hAnsi="Tahoma" w:cs="Tahoma"/>
        </w:rPr>
        <w:t xml:space="preserve">. </w:t>
      </w: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 xml:space="preserve">Cláudia-MT, em </w:t>
      </w:r>
      <w:r w:rsidR="00D17EBD">
        <w:rPr>
          <w:rFonts w:ascii="Tahoma" w:hAnsi="Tahoma" w:cs="Tahoma"/>
          <w:sz w:val="20"/>
          <w:szCs w:val="20"/>
        </w:rPr>
        <w:t>1</w:t>
      </w:r>
      <w:r w:rsidR="003F7158"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Dezembro</w:t>
      </w:r>
      <w:proofErr w:type="gramEnd"/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93607F" w:rsidRPr="00CE22F3" w:rsidRDefault="0093607F" w:rsidP="0093607F">
      <w:pPr>
        <w:pStyle w:val="Recuodecorpodetexto3"/>
        <w:ind w:firstLine="708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ALTAMIR KURTEN</w:t>
      </w:r>
    </w:p>
    <w:p w:rsidR="0093607F" w:rsidRPr="00CE22F3" w:rsidRDefault="0093607F" w:rsidP="0093607F">
      <w:pPr>
        <w:jc w:val="center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color w:val="FF0000"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917A54" w:rsidRDefault="00917A54" w:rsidP="00917A54">
      <w:pPr>
        <w:ind w:right="279"/>
        <w:rPr>
          <w:rFonts w:ascii="Tahoma" w:hAnsi="Tahoma" w:cs="Tahoma"/>
          <w:b/>
          <w:sz w:val="24"/>
          <w:szCs w:val="24"/>
        </w:rPr>
      </w:pPr>
    </w:p>
    <w:p w:rsidR="002774FF" w:rsidRPr="00FE661B" w:rsidRDefault="002774FF" w:rsidP="00917A54">
      <w:pPr>
        <w:ind w:right="279"/>
        <w:rPr>
          <w:rFonts w:ascii="Tahoma" w:hAnsi="Tahoma" w:cs="Tahoma"/>
          <w:b/>
          <w:sz w:val="24"/>
          <w:szCs w:val="24"/>
        </w:rPr>
      </w:pPr>
    </w:p>
    <w:p w:rsidR="00917A54" w:rsidRPr="000A141D" w:rsidRDefault="002774FF" w:rsidP="00917A5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JUSTIFICATIVA PARA CONTRATAÇÃO DE</w:t>
      </w:r>
      <w:r w:rsidR="00917A54" w:rsidRPr="000A141D">
        <w:rPr>
          <w:rFonts w:ascii="Tahoma" w:hAnsi="Tahoma" w:cs="Tahoma"/>
          <w:b/>
        </w:rPr>
        <w:t xml:space="preserve"> LOCAÇÃO</w:t>
      </w:r>
      <w:r>
        <w:rPr>
          <w:rFonts w:ascii="Tahoma" w:hAnsi="Tahoma" w:cs="Tahoma"/>
          <w:b/>
        </w:rPr>
        <w:t xml:space="preserve"> DE IMÓVEL</w:t>
      </w:r>
      <w:r w:rsidR="00917A54" w:rsidRPr="000A141D">
        <w:rPr>
          <w:rFonts w:ascii="Tahoma" w:hAnsi="Tahoma" w:cs="Tahoma"/>
          <w:b/>
        </w:rPr>
        <w:t xml:space="preserve"> </w:t>
      </w:r>
      <w:r w:rsidR="00CA2F54">
        <w:rPr>
          <w:rFonts w:ascii="Tahoma" w:hAnsi="Tahoma" w:cs="Tahoma"/>
          <w:b/>
        </w:rPr>
        <w:t xml:space="preserve">PARA ACOMODAÇÕES FUNCIONAIS </w:t>
      </w:r>
      <w:r w:rsidR="00D17EBD">
        <w:rPr>
          <w:rFonts w:ascii="Tahoma" w:hAnsi="Tahoma" w:cs="Tahoma"/>
          <w:b/>
        </w:rPr>
        <w:t>DO CONSELHO T</w:t>
      </w:r>
      <w:r w:rsidR="003F7158">
        <w:rPr>
          <w:rFonts w:ascii="Tahoma" w:hAnsi="Tahoma" w:cs="Tahoma"/>
          <w:b/>
        </w:rPr>
        <w:t>U</w:t>
      </w:r>
      <w:r w:rsidR="00D17EBD">
        <w:rPr>
          <w:rFonts w:ascii="Tahoma" w:hAnsi="Tahoma" w:cs="Tahoma"/>
          <w:b/>
        </w:rPr>
        <w:t>TELAR</w:t>
      </w:r>
      <w:r w:rsidR="00CA2F54">
        <w:rPr>
          <w:rFonts w:ascii="Tahoma" w:hAnsi="Tahoma" w:cs="Tahoma"/>
          <w:b/>
        </w:rPr>
        <w:t xml:space="preserve"> DO MUNICÍPIO DE CLÁUDIA-MT, </w:t>
      </w:r>
      <w:r w:rsidR="00917A54" w:rsidRPr="000A141D">
        <w:rPr>
          <w:rFonts w:ascii="Tahoma" w:hAnsi="Tahoma" w:cs="Tahoma"/>
          <w:b/>
        </w:rPr>
        <w:t>COM BASE NO ARTIGO 24, X, DA LEI N° 8.666/93.</w:t>
      </w:r>
    </w:p>
    <w:p w:rsidR="00917A54" w:rsidRDefault="00917A54" w:rsidP="00917A54">
      <w:pPr>
        <w:rPr>
          <w:rFonts w:ascii="Tahoma" w:hAnsi="Tahoma" w:cs="Tahoma"/>
        </w:rPr>
      </w:pPr>
    </w:p>
    <w:p w:rsidR="000A141D" w:rsidRPr="00CA2F54" w:rsidRDefault="000A141D" w:rsidP="00917A54">
      <w:pPr>
        <w:rPr>
          <w:rFonts w:ascii="Tahoma" w:hAnsi="Tahoma" w:cs="Tahoma"/>
        </w:rPr>
      </w:pPr>
    </w:p>
    <w:p w:rsidR="00917A54" w:rsidRPr="00CA2F54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CA2F54">
        <w:rPr>
          <w:rFonts w:ascii="Tahoma" w:hAnsi="Tahoma" w:cs="Tahoma"/>
        </w:rPr>
        <w:t xml:space="preserve">Trata a presente matéria de solicitação </w:t>
      </w:r>
      <w:r w:rsidR="00D17EBD">
        <w:rPr>
          <w:rFonts w:ascii="Tahoma" w:hAnsi="Tahoma" w:cs="Tahoma"/>
        </w:rPr>
        <w:t>da Secretaria de Assistência Social</w:t>
      </w:r>
      <w:r w:rsidR="00CA2F54" w:rsidRPr="00CA2F54">
        <w:rPr>
          <w:rFonts w:ascii="Tahoma" w:hAnsi="Tahoma" w:cs="Tahoma"/>
        </w:rPr>
        <w:t xml:space="preserve"> p</w:t>
      </w:r>
      <w:r w:rsidRPr="00CA2F54">
        <w:rPr>
          <w:rFonts w:ascii="Tahoma" w:hAnsi="Tahoma" w:cs="Tahoma"/>
        </w:rPr>
        <w:t>ara</w:t>
      </w:r>
      <w:r w:rsidR="009A47CC">
        <w:rPr>
          <w:rFonts w:ascii="Tahoma" w:hAnsi="Tahoma" w:cs="Tahoma"/>
        </w:rPr>
        <w:t xml:space="preserve"> </w:t>
      </w:r>
      <w:r w:rsidRPr="00CA2F54">
        <w:rPr>
          <w:rFonts w:ascii="Tahoma" w:hAnsi="Tahoma" w:cs="Tahoma"/>
        </w:rPr>
        <w:t xml:space="preserve">locação de imóvel para </w:t>
      </w:r>
      <w:r w:rsidR="00CA2F54" w:rsidRPr="00CA2F54">
        <w:rPr>
          <w:rFonts w:ascii="Tahoma" w:hAnsi="Tahoma" w:cs="Tahoma"/>
        </w:rPr>
        <w:t>acomodações funcionais d</w:t>
      </w:r>
      <w:r w:rsidR="00D17EBD">
        <w:rPr>
          <w:rFonts w:ascii="Tahoma" w:hAnsi="Tahoma" w:cs="Tahoma"/>
        </w:rPr>
        <w:t>o</w:t>
      </w:r>
      <w:r w:rsidR="00CA2F54" w:rsidRPr="00CA2F54">
        <w:rPr>
          <w:rFonts w:ascii="Tahoma" w:hAnsi="Tahoma" w:cs="Tahoma"/>
        </w:rPr>
        <w:t xml:space="preserve"> </w:t>
      </w:r>
      <w:r w:rsidR="00D17EBD">
        <w:rPr>
          <w:rFonts w:ascii="Tahoma" w:hAnsi="Tahoma" w:cs="Tahoma"/>
        </w:rPr>
        <w:t>Conselho Tutelar</w:t>
      </w:r>
      <w:r w:rsidR="00CA2F54" w:rsidRPr="00CA2F54">
        <w:rPr>
          <w:rFonts w:ascii="Tahoma" w:hAnsi="Tahoma" w:cs="Tahoma"/>
        </w:rPr>
        <w:t xml:space="preserve"> do Município.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>Após a verificação da existência de dotação orçamentária para a pretensa contratação, encaminhou-se este processo para a Assessoria Jurídica, para que analisasse e proferisse parecer a respeito do assunto. Neste sentido, vê-se que referido parecer juntado no presente processo, onde se extraem as fundamentações legais e necessárias à elaboração do aditivo dispensando-se um processo licitatório.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>Desta forma, devem-se evidenciar os requisitos para a validade da contratação direta. Num primeiro momento, vemos que a fundamentação legal encontra guarida no artigo 24, inc. X, da Lei n° 8.666/93, ou seja, nos casos em que não existe no município outro i</w:t>
      </w:r>
      <w:r w:rsidR="00B1213D">
        <w:rPr>
          <w:rFonts w:ascii="Tahoma" w:hAnsi="Tahoma" w:cs="Tahoma"/>
        </w:rPr>
        <w:t xml:space="preserve">móvel que atenda as exigências </w:t>
      </w:r>
      <w:r w:rsidRPr="000A141D">
        <w:rPr>
          <w:rFonts w:ascii="Tahoma" w:hAnsi="Tahoma" w:cs="Tahoma"/>
        </w:rPr>
        <w:t>para esta locação,</w:t>
      </w:r>
      <w:r w:rsidR="00D17EBD">
        <w:rPr>
          <w:rFonts w:ascii="Tahoma" w:hAnsi="Tahoma" w:cs="Tahoma"/>
        </w:rPr>
        <w:t xml:space="preserve"> </w:t>
      </w:r>
      <w:r w:rsidRPr="000A141D">
        <w:rPr>
          <w:rFonts w:ascii="Tahoma" w:hAnsi="Tahoma" w:cs="Tahoma"/>
        </w:rPr>
        <w:t xml:space="preserve">sendo que referido imóvel está devidamente adequado para atender as exigências de localização, dimensão e edificação, não existindo possibilidade de competição. 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 Na </w:t>
      </w:r>
      <w:r w:rsidR="009A47CC" w:rsidRPr="000A141D">
        <w:rPr>
          <w:rFonts w:ascii="Tahoma" w:hAnsi="Tahoma" w:cs="Tahoma"/>
        </w:rPr>
        <w:t>seq</w:t>
      </w:r>
      <w:r w:rsidR="00D17EBD">
        <w:rPr>
          <w:rFonts w:ascii="Tahoma" w:hAnsi="Tahoma" w:cs="Tahoma"/>
        </w:rPr>
        <w:t>u</w:t>
      </w:r>
      <w:r w:rsidR="009A47CC" w:rsidRPr="000A141D">
        <w:rPr>
          <w:rFonts w:ascii="Tahoma" w:hAnsi="Tahoma" w:cs="Tahoma"/>
        </w:rPr>
        <w:t>ência</w:t>
      </w:r>
      <w:r w:rsidRPr="000A141D">
        <w:rPr>
          <w:rFonts w:ascii="Tahoma" w:hAnsi="Tahoma" w:cs="Tahoma"/>
        </w:rPr>
        <w:t>, para dar cumprimento ao disposto no artigo 26, parágrafo único, inc. III, da Lei 8.666/93, definiu-se prazo e valor, com base no preço de mercado e ainda com parâmetro dos valores pagos anteriormente.</w:t>
      </w:r>
      <w:r w:rsidR="00D17EBD">
        <w:rPr>
          <w:rFonts w:ascii="Tahoma" w:hAnsi="Tahoma" w:cs="Tahoma"/>
        </w:rPr>
        <w:t xml:space="preserve"> </w:t>
      </w:r>
      <w:r w:rsidRPr="000A141D">
        <w:rPr>
          <w:rFonts w:ascii="Tahoma" w:hAnsi="Tahoma" w:cs="Tahoma"/>
        </w:rPr>
        <w:t xml:space="preserve">Diante do exposto, para concluir e considerando as fundamentações apresentadas, opinamos favoravelmente pela contratação direta com dispensa de licitação, </w:t>
      </w:r>
      <w:r w:rsidR="00CA2F54" w:rsidRPr="00225287">
        <w:rPr>
          <w:rFonts w:ascii="Tahoma" w:hAnsi="Tahoma" w:cs="Tahoma"/>
        </w:rPr>
        <w:t>destacando que o imóvel atende a</w:t>
      </w:r>
      <w:r w:rsidR="00CA2F54">
        <w:rPr>
          <w:rFonts w:ascii="Tahoma" w:hAnsi="Tahoma" w:cs="Tahoma"/>
        </w:rPr>
        <w:t xml:space="preserve">s necessidades </w:t>
      </w:r>
      <w:r w:rsidR="00CA2F54" w:rsidRPr="00225287">
        <w:rPr>
          <w:rFonts w:ascii="Tahoma" w:hAnsi="Tahoma" w:cs="Tahoma"/>
        </w:rPr>
        <w:t xml:space="preserve">da </w:t>
      </w:r>
      <w:r w:rsidR="00CA2F54">
        <w:rPr>
          <w:rFonts w:ascii="Tahoma" w:hAnsi="Tahoma" w:cs="Tahoma"/>
        </w:rPr>
        <w:t>demanda</w:t>
      </w:r>
      <w:r w:rsidR="00CA2F54" w:rsidRPr="00225287">
        <w:rPr>
          <w:rFonts w:ascii="Tahoma" w:hAnsi="Tahoma" w:cs="Tahoma"/>
        </w:rPr>
        <w:t xml:space="preserve">, </w:t>
      </w:r>
      <w:r w:rsidR="00CA2F54">
        <w:rPr>
          <w:rFonts w:ascii="Tahoma" w:hAnsi="Tahoma" w:cs="Tahoma"/>
        </w:rPr>
        <w:t xml:space="preserve">possuindo localização privilegiada, edificação </w:t>
      </w:r>
      <w:r w:rsidR="00D17EBD">
        <w:rPr>
          <w:rFonts w:ascii="Tahoma" w:hAnsi="Tahoma" w:cs="Tahoma"/>
        </w:rPr>
        <w:t>i</w:t>
      </w:r>
      <w:r w:rsidR="00CA2F54">
        <w:rPr>
          <w:rFonts w:ascii="Tahoma" w:hAnsi="Tahoma" w:cs="Tahoma"/>
        </w:rPr>
        <w:t xml:space="preserve">mperfeitas condições e todos os demais requisitos básicos. </w:t>
      </w:r>
      <w:r w:rsidRPr="000A141D">
        <w:rPr>
          <w:rFonts w:ascii="Tahoma" w:hAnsi="Tahoma" w:cs="Tahoma"/>
        </w:rPr>
        <w:t>Estas são nossas justificativas.</w:t>
      </w:r>
    </w:p>
    <w:p w:rsidR="00917A54" w:rsidRPr="000A141D" w:rsidRDefault="00917A54" w:rsidP="00917A54">
      <w:pPr>
        <w:spacing w:line="360" w:lineRule="auto"/>
        <w:jc w:val="both"/>
        <w:rPr>
          <w:rFonts w:ascii="Tahoma" w:hAnsi="Tahoma" w:cs="Tahoma"/>
        </w:rPr>
      </w:pPr>
    </w:p>
    <w:p w:rsidR="00B1213D" w:rsidRDefault="00B1213D" w:rsidP="00917A54">
      <w:pPr>
        <w:jc w:val="center"/>
        <w:rPr>
          <w:rFonts w:ascii="Tahoma" w:hAnsi="Tahoma" w:cs="Tahoma"/>
        </w:rPr>
      </w:pPr>
    </w:p>
    <w:p w:rsidR="007E1784" w:rsidRDefault="007E1784" w:rsidP="007E178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 xml:space="preserve">Cláudia-MT, em </w:t>
      </w:r>
      <w:r w:rsidR="00D17EBD">
        <w:rPr>
          <w:rFonts w:ascii="Tahoma" w:hAnsi="Tahoma" w:cs="Tahoma"/>
          <w:sz w:val="20"/>
          <w:szCs w:val="20"/>
        </w:rPr>
        <w:t>1</w:t>
      </w:r>
      <w:r w:rsidR="003F7158"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Dezembro</w:t>
      </w:r>
      <w:proofErr w:type="gramEnd"/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7E1784" w:rsidRPr="007E1784" w:rsidRDefault="007E1784" w:rsidP="007E1784"/>
    <w:p w:rsidR="00917A54" w:rsidRPr="000A141D" w:rsidRDefault="00917A54" w:rsidP="007E1784">
      <w:pPr>
        <w:jc w:val="center"/>
        <w:rPr>
          <w:rFonts w:ascii="Tahoma" w:hAnsi="Tahoma" w:cs="Tahoma"/>
        </w:rPr>
      </w:pPr>
    </w:p>
    <w:p w:rsidR="00917A54" w:rsidRPr="000A141D" w:rsidRDefault="00265EB1" w:rsidP="00917A54">
      <w:pPr>
        <w:jc w:val="center"/>
        <w:rPr>
          <w:rFonts w:ascii="Tahoma" w:hAnsi="Tahoma" w:cs="Tahoma"/>
          <w:b/>
        </w:rPr>
      </w:pPr>
      <w:r w:rsidRPr="000A141D">
        <w:rPr>
          <w:rFonts w:ascii="Tahoma" w:hAnsi="Tahoma" w:cs="Tahoma"/>
          <w:b/>
          <w:bCs/>
        </w:rPr>
        <w:t>DAVI SCHLEICHER</w:t>
      </w:r>
    </w:p>
    <w:p w:rsidR="00917A54" w:rsidRPr="000A141D" w:rsidRDefault="00917A54" w:rsidP="00917A54">
      <w:pPr>
        <w:jc w:val="center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Secretário Municipal de </w:t>
      </w:r>
      <w:r w:rsidR="00265EB1" w:rsidRPr="000A141D">
        <w:rPr>
          <w:rFonts w:ascii="Tahoma" w:hAnsi="Tahoma" w:cs="Tahoma"/>
        </w:rPr>
        <w:t>Administração</w:t>
      </w:r>
    </w:p>
    <w:p w:rsidR="00917A54" w:rsidRPr="000A141D" w:rsidRDefault="00917A54" w:rsidP="00917A54">
      <w:pPr>
        <w:jc w:val="center"/>
        <w:rPr>
          <w:rFonts w:ascii="Tahoma" w:hAnsi="Tahoma" w:cs="Tahoma"/>
        </w:rPr>
      </w:pPr>
    </w:p>
    <w:p w:rsidR="00917A54" w:rsidRPr="000A141D" w:rsidRDefault="00917A54" w:rsidP="00917A54">
      <w:pPr>
        <w:jc w:val="both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0A141D" w:rsidRDefault="000A141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CA2F54" w:rsidRDefault="00CA2F54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CA2F54" w:rsidRDefault="00CA2F54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CA2F54" w:rsidRDefault="00CA2F54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0A141D" w:rsidRDefault="000A141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0A141D" w:rsidRDefault="000A141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0A141D" w:rsidRDefault="000A141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B1213D" w:rsidRDefault="00B1213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  <w:r w:rsidRPr="000A141D">
        <w:rPr>
          <w:rFonts w:ascii="Tahoma" w:hAnsi="Tahoma" w:cs="Tahoma"/>
          <w:b/>
          <w:bCs/>
        </w:rPr>
        <w:lastRenderedPageBreak/>
        <w:t>EXTRATO DE DISPENSA DE LICITAÇÃO Nº 0</w:t>
      </w:r>
      <w:r w:rsidR="003F7158">
        <w:rPr>
          <w:rFonts w:ascii="Tahoma" w:hAnsi="Tahoma" w:cs="Tahoma"/>
          <w:b/>
          <w:bCs/>
        </w:rPr>
        <w:t>20</w:t>
      </w:r>
      <w:r w:rsidRPr="000A141D">
        <w:rPr>
          <w:rFonts w:ascii="Tahoma" w:hAnsi="Tahoma" w:cs="Tahoma"/>
          <w:b/>
          <w:bCs/>
        </w:rPr>
        <w:t>/201</w:t>
      </w:r>
      <w:r w:rsidR="00D77F59">
        <w:rPr>
          <w:rFonts w:ascii="Tahoma" w:hAnsi="Tahoma" w:cs="Tahoma"/>
          <w:b/>
          <w:bCs/>
        </w:rPr>
        <w:t>9</w:t>
      </w: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Default="00265EB1" w:rsidP="00A0137A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bCs/>
          <w:sz w:val="20"/>
        </w:rPr>
        <w:t xml:space="preserve">OBJETO: </w:t>
      </w:r>
      <w:r w:rsidR="00103471" w:rsidRPr="00225287">
        <w:rPr>
          <w:rFonts w:ascii="Tahoma" w:hAnsi="Tahoma" w:cs="Tahoma"/>
          <w:b/>
          <w:sz w:val="20"/>
        </w:rPr>
        <w:t xml:space="preserve">LOCAÇÃO DO IMÓVEL </w:t>
      </w:r>
      <w:r w:rsidR="00103471">
        <w:rPr>
          <w:rFonts w:ascii="Tahoma" w:hAnsi="Tahoma" w:cs="Tahoma"/>
          <w:b/>
          <w:sz w:val="20"/>
        </w:rPr>
        <w:t xml:space="preserve">SITUADO NA </w:t>
      </w:r>
      <w:r w:rsidR="00D17EBD">
        <w:rPr>
          <w:rFonts w:ascii="Tahoma" w:hAnsi="Tahoma" w:cs="Tahoma"/>
          <w:b/>
          <w:sz w:val="20"/>
        </w:rPr>
        <w:t>RUA CAMPOS SALES</w:t>
      </w:r>
      <w:r w:rsidR="00A0137A">
        <w:rPr>
          <w:rFonts w:ascii="Tahoma" w:hAnsi="Tahoma" w:cs="Tahoma"/>
          <w:b/>
          <w:sz w:val="20"/>
        </w:rPr>
        <w:t xml:space="preserve">, </w:t>
      </w:r>
      <w:r w:rsidR="00D17EBD">
        <w:rPr>
          <w:rFonts w:ascii="Tahoma" w:hAnsi="Tahoma" w:cs="Tahoma"/>
          <w:b/>
          <w:sz w:val="20"/>
        </w:rPr>
        <w:t>S/N</w:t>
      </w:r>
      <w:r w:rsidR="00103471" w:rsidRPr="00103471">
        <w:rPr>
          <w:rFonts w:ascii="Tahoma" w:hAnsi="Tahoma" w:cs="Tahoma"/>
          <w:b/>
          <w:sz w:val="20"/>
        </w:rPr>
        <w:t xml:space="preserve">, CENTRO, CLÁUDIA </w:t>
      </w:r>
      <w:r w:rsidR="00103471">
        <w:rPr>
          <w:rFonts w:ascii="Tahoma" w:hAnsi="Tahoma" w:cs="Tahoma"/>
          <w:b/>
          <w:sz w:val="20"/>
        </w:rPr>
        <w:t>–</w:t>
      </w:r>
      <w:r w:rsidR="00103471" w:rsidRPr="00103471">
        <w:rPr>
          <w:rFonts w:ascii="Tahoma" w:hAnsi="Tahoma" w:cs="Tahoma"/>
          <w:b/>
          <w:sz w:val="20"/>
        </w:rPr>
        <w:t xml:space="preserve"> MT</w:t>
      </w:r>
      <w:r w:rsidR="00103471">
        <w:rPr>
          <w:rFonts w:ascii="Tahoma" w:hAnsi="Tahoma" w:cs="Tahoma"/>
          <w:b/>
          <w:sz w:val="20"/>
        </w:rPr>
        <w:t>,</w:t>
      </w:r>
      <w:r w:rsidR="009A47CC">
        <w:rPr>
          <w:rFonts w:ascii="Tahoma" w:hAnsi="Tahoma" w:cs="Tahoma"/>
          <w:b/>
          <w:sz w:val="20"/>
        </w:rPr>
        <w:t xml:space="preserve"> </w:t>
      </w:r>
      <w:r w:rsidR="00A0137A">
        <w:rPr>
          <w:rFonts w:ascii="Tahoma" w:hAnsi="Tahoma" w:cs="Tahoma"/>
          <w:b/>
          <w:sz w:val="20"/>
        </w:rPr>
        <w:t>PARA ACOMODAÇÕES FUNCIONAIS D</w:t>
      </w:r>
      <w:r w:rsidR="00D17EBD">
        <w:rPr>
          <w:rFonts w:ascii="Tahoma" w:hAnsi="Tahoma" w:cs="Tahoma"/>
          <w:b/>
          <w:sz w:val="20"/>
        </w:rPr>
        <w:t>O</w:t>
      </w:r>
      <w:r w:rsidR="00A0137A">
        <w:rPr>
          <w:rFonts w:ascii="Tahoma" w:hAnsi="Tahoma" w:cs="Tahoma"/>
          <w:b/>
          <w:sz w:val="20"/>
        </w:rPr>
        <w:t xml:space="preserve"> </w:t>
      </w:r>
      <w:r w:rsidR="00D17EBD">
        <w:rPr>
          <w:rFonts w:ascii="Tahoma" w:hAnsi="Tahoma" w:cs="Tahoma"/>
          <w:b/>
          <w:sz w:val="20"/>
        </w:rPr>
        <w:t>CONSELHO TUTELAR</w:t>
      </w:r>
      <w:r w:rsidR="00A0137A">
        <w:rPr>
          <w:rFonts w:ascii="Tahoma" w:hAnsi="Tahoma" w:cs="Tahoma"/>
          <w:b/>
          <w:sz w:val="20"/>
        </w:rPr>
        <w:t xml:space="preserve"> DO MUNICÍPIO DE CLÁUDIA-MT.</w:t>
      </w:r>
    </w:p>
    <w:p w:rsidR="000A141D" w:rsidRPr="000A141D" w:rsidRDefault="000A141D" w:rsidP="000A141D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265EB1" w:rsidRPr="00103471" w:rsidRDefault="00265EB1" w:rsidP="00103471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:rsidR="00265EB1" w:rsidRPr="000A141D" w:rsidRDefault="00265EB1" w:rsidP="00265EB1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0A141D" w:rsidRDefault="00265EB1" w:rsidP="000A141D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>LOCADOR</w:t>
      </w:r>
      <w:r w:rsidR="002774FF">
        <w:rPr>
          <w:rFonts w:ascii="Tahoma" w:hAnsi="Tahoma" w:cs="Tahoma"/>
        </w:rPr>
        <w:t>A</w:t>
      </w:r>
      <w:r w:rsidRPr="000A141D">
        <w:rPr>
          <w:rFonts w:ascii="Tahoma" w:hAnsi="Tahoma" w:cs="Tahoma"/>
        </w:rPr>
        <w:t>: Sr</w:t>
      </w:r>
      <w:r w:rsidR="002774FF">
        <w:rPr>
          <w:sz w:val="18"/>
          <w:szCs w:val="18"/>
        </w:rPr>
        <w:t>a</w:t>
      </w:r>
      <w:r w:rsidRPr="000A141D">
        <w:rPr>
          <w:rFonts w:ascii="Tahoma" w:hAnsi="Tahoma" w:cs="Tahoma"/>
        </w:rPr>
        <w:t xml:space="preserve">. </w:t>
      </w:r>
      <w:r w:rsidR="00D17EBD">
        <w:rPr>
          <w:rFonts w:ascii="Tahoma" w:hAnsi="Tahoma" w:cs="Tahoma"/>
          <w:b/>
        </w:rPr>
        <w:t>TEREZA GROSSI PERINOTO</w:t>
      </w:r>
    </w:p>
    <w:p w:rsidR="00924903" w:rsidRPr="000A141D" w:rsidRDefault="00924903" w:rsidP="000A141D">
      <w:pPr>
        <w:ind w:right="27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CPF: </w:t>
      </w:r>
      <w:r w:rsidR="00D17EBD">
        <w:rPr>
          <w:rFonts w:ascii="Tahoma" w:hAnsi="Tahoma" w:cs="Tahoma"/>
          <w:b/>
        </w:rPr>
        <w:t>581.789.531-53</w:t>
      </w:r>
    </w:p>
    <w:p w:rsidR="000A141D" w:rsidRPr="000A141D" w:rsidRDefault="000A141D" w:rsidP="000A141D">
      <w:pPr>
        <w:ind w:right="279"/>
        <w:jc w:val="both"/>
        <w:rPr>
          <w:rFonts w:ascii="Tahoma" w:hAnsi="Tahoma" w:cs="Tahoma"/>
          <w:bCs/>
        </w:rPr>
      </w:pPr>
    </w:p>
    <w:p w:rsidR="00265EB1" w:rsidRPr="000A141D" w:rsidRDefault="00265EB1" w:rsidP="000A141D">
      <w:pPr>
        <w:pStyle w:val="Recuodecorpodetexto3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VALOR GLOBAL: </w:t>
      </w:r>
      <w:r w:rsidRPr="000A141D">
        <w:rPr>
          <w:rFonts w:ascii="Tahoma" w:hAnsi="Tahoma" w:cs="Tahoma"/>
          <w:b/>
          <w:sz w:val="20"/>
          <w:szCs w:val="20"/>
        </w:rPr>
        <w:t xml:space="preserve">R$ </w:t>
      </w:r>
      <w:r w:rsidR="00D17EBD">
        <w:rPr>
          <w:rFonts w:ascii="Tahoma" w:hAnsi="Tahoma" w:cs="Tahoma"/>
          <w:b/>
          <w:sz w:val="20"/>
          <w:szCs w:val="20"/>
        </w:rPr>
        <w:t>9.600</w:t>
      </w:r>
      <w:r w:rsidRPr="000A141D">
        <w:rPr>
          <w:rFonts w:ascii="Tahoma" w:hAnsi="Tahoma" w:cs="Tahoma"/>
          <w:b/>
          <w:sz w:val="20"/>
          <w:szCs w:val="20"/>
        </w:rPr>
        <w:t>,00 (</w:t>
      </w:r>
      <w:r w:rsidR="002774FF">
        <w:rPr>
          <w:rFonts w:ascii="Tahoma" w:hAnsi="Tahoma" w:cs="Tahoma"/>
          <w:b/>
          <w:sz w:val="20"/>
          <w:szCs w:val="20"/>
        </w:rPr>
        <w:t>nove mil e seiscentos reais</w:t>
      </w:r>
      <w:r w:rsidRPr="000A141D">
        <w:rPr>
          <w:rFonts w:ascii="Tahoma" w:hAnsi="Tahoma" w:cs="Tahoma"/>
          <w:b/>
          <w:sz w:val="20"/>
          <w:szCs w:val="20"/>
        </w:rPr>
        <w:t>).</w:t>
      </w:r>
    </w:p>
    <w:p w:rsidR="00103471" w:rsidRDefault="00103471" w:rsidP="00103471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265EB1" w:rsidRPr="000A141D" w:rsidRDefault="00265EB1" w:rsidP="000A141D">
      <w:pPr>
        <w:pStyle w:val="Recuodecorpodetexto3"/>
        <w:ind w:left="0"/>
        <w:rPr>
          <w:rFonts w:ascii="Tahoma" w:hAnsi="Tahoma" w:cs="Tahoma"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VIGÊNCIA: </w:t>
      </w:r>
      <w:r w:rsidR="00D17EBD">
        <w:rPr>
          <w:rFonts w:ascii="Tahoma" w:hAnsi="Tahoma" w:cs="Tahoma"/>
          <w:b/>
          <w:sz w:val="20"/>
          <w:szCs w:val="20"/>
        </w:rPr>
        <w:t>12</w:t>
      </w:r>
      <w:r w:rsidRPr="000A141D">
        <w:rPr>
          <w:rFonts w:ascii="Tahoma" w:hAnsi="Tahoma" w:cs="Tahoma"/>
          <w:b/>
          <w:sz w:val="20"/>
          <w:szCs w:val="20"/>
        </w:rPr>
        <w:t xml:space="preserve"> (</w:t>
      </w:r>
      <w:r w:rsidR="002774FF">
        <w:rPr>
          <w:rFonts w:ascii="Tahoma" w:hAnsi="Tahoma" w:cs="Tahoma"/>
          <w:b/>
          <w:sz w:val="20"/>
          <w:szCs w:val="20"/>
        </w:rPr>
        <w:t>doze</w:t>
      </w:r>
      <w:r w:rsidRPr="000A141D">
        <w:rPr>
          <w:rFonts w:ascii="Tahoma" w:hAnsi="Tahoma" w:cs="Tahoma"/>
          <w:b/>
          <w:sz w:val="20"/>
          <w:szCs w:val="20"/>
        </w:rPr>
        <w:t>) meses.</w:t>
      </w: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103471" w:rsidRDefault="00103471" w:rsidP="00265EB1">
      <w:pPr>
        <w:pStyle w:val="Recuodecorpodetexto3"/>
        <w:rPr>
          <w:rFonts w:ascii="Tahoma" w:hAnsi="Tahoma" w:cs="Tahoma"/>
          <w:i/>
          <w:sz w:val="20"/>
          <w:szCs w:val="20"/>
        </w:rPr>
      </w:pPr>
    </w:p>
    <w:p w:rsidR="00103471" w:rsidRDefault="00103471" w:rsidP="00265EB1">
      <w:pPr>
        <w:pStyle w:val="Recuodecorpodetexto3"/>
        <w:rPr>
          <w:rFonts w:ascii="Tahoma" w:hAnsi="Tahoma" w:cs="Tahoma"/>
          <w:i/>
          <w:sz w:val="20"/>
          <w:szCs w:val="20"/>
        </w:rPr>
      </w:pPr>
    </w:p>
    <w:p w:rsidR="00265EB1" w:rsidRPr="00103471" w:rsidRDefault="00265EB1" w:rsidP="00265EB1">
      <w:pPr>
        <w:pStyle w:val="Recuodecorpodetexto3"/>
        <w:rPr>
          <w:rFonts w:ascii="Tahoma" w:hAnsi="Tahoma" w:cs="Tahoma"/>
          <w:i/>
          <w:sz w:val="20"/>
          <w:szCs w:val="20"/>
          <w:u w:val="single"/>
        </w:rPr>
      </w:pPr>
      <w:r w:rsidRPr="00103471">
        <w:rPr>
          <w:rFonts w:ascii="Tahoma" w:hAnsi="Tahoma" w:cs="Tahoma"/>
          <w:i/>
          <w:sz w:val="20"/>
          <w:szCs w:val="20"/>
          <w:u w:val="single"/>
        </w:rPr>
        <w:t>HOMOLOGO.</w:t>
      </w:r>
    </w:p>
    <w:p w:rsidR="00265EB1" w:rsidRPr="000A141D" w:rsidRDefault="00265EB1" w:rsidP="00265EB1">
      <w:pPr>
        <w:pStyle w:val="Recuodecorpodetexto3"/>
        <w:jc w:val="right"/>
        <w:rPr>
          <w:rFonts w:ascii="Tahoma" w:hAnsi="Tahoma" w:cs="Tahoma"/>
          <w:sz w:val="20"/>
          <w:szCs w:val="20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 xml:space="preserve">Cláudia-MT, em </w:t>
      </w:r>
      <w:r w:rsidR="00D17EBD">
        <w:rPr>
          <w:rFonts w:ascii="Tahoma" w:hAnsi="Tahoma" w:cs="Tahoma"/>
          <w:sz w:val="20"/>
          <w:szCs w:val="20"/>
        </w:rPr>
        <w:t>1</w:t>
      </w:r>
      <w:r w:rsidR="003F7158"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Dezembro</w:t>
      </w:r>
      <w:proofErr w:type="gramEnd"/>
      <w:r w:rsidRPr="00225287">
        <w:rPr>
          <w:rFonts w:ascii="Tahoma" w:hAnsi="Tahoma" w:cs="Tahoma"/>
          <w:sz w:val="20"/>
          <w:szCs w:val="20"/>
        </w:rPr>
        <w:t xml:space="preserve"> de 201</w:t>
      </w:r>
      <w:r>
        <w:rPr>
          <w:rFonts w:ascii="Tahoma" w:hAnsi="Tahoma" w:cs="Tahoma"/>
          <w:sz w:val="20"/>
          <w:szCs w:val="20"/>
        </w:rPr>
        <w:t>9</w:t>
      </w:r>
      <w:r w:rsidRPr="00225287">
        <w:rPr>
          <w:rFonts w:ascii="Tahoma" w:hAnsi="Tahoma" w:cs="Tahoma"/>
          <w:sz w:val="20"/>
          <w:szCs w:val="20"/>
        </w:rPr>
        <w:t>.</w:t>
      </w: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"/>
        <w:spacing w:after="0"/>
        <w:ind w:left="0"/>
        <w:jc w:val="center"/>
        <w:rPr>
          <w:rFonts w:ascii="Tahoma" w:hAnsi="Tahoma" w:cs="Tahoma"/>
        </w:rPr>
      </w:pPr>
      <w:r w:rsidRPr="000A141D">
        <w:rPr>
          <w:rFonts w:ascii="Tahoma" w:hAnsi="Tahoma" w:cs="Tahoma"/>
          <w:b/>
          <w:bCs/>
        </w:rPr>
        <w:t>ALTAMIR KURTEN</w:t>
      </w:r>
    </w:p>
    <w:p w:rsidR="00265EB1" w:rsidRPr="000A141D" w:rsidRDefault="00265EB1" w:rsidP="00265EB1">
      <w:pPr>
        <w:jc w:val="center"/>
        <w:rPr>
          <w:rFonts w:ascii="Tahoma" w:hAnsi="Tahoma" w:cs="Tahoma"/>
        </w:rPr>
      </w:pPr>
      <w:r w:rsidRPr="000A141D">
        <w:rPr>
          <w:rFonts w:ascii="Tahoma" w:hAnsi="Tahoma" w:cs="Tahoma"/>
        </w:rPr>
        <w:t>Prefeito Municipal</w:t>
      </w: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Default="00265EB1" w:rsidP="00265EB1">
      <w:pPr>
        <w:jc w:val="center"/>
        <w:rPr>
          <w:rFonts w:ascii="Tahoma" w:hAnsi="Tahoma" w:cs="Tahoma"/>
        </w:rPr>
      </w:pPr>
    </w:p>
    <w:p w:rsidR="007E1784" w:rsidRPr="000A141D" w:rsidRDefault="007E1784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lastRenderedPageBreak/>
        <w:t xml:space="preserve">PREFEITURA MUNICIPAL DE CLÁUDIA </w:t>
      </w: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ESTADO DE MATO GROSSO</w:t>
      </w: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pStyle w:val="Ttulo1"/>
        <w:ind w:left="360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AVISO DE PUBLICAÇÃO – EXTRATO DE DISPENSA DE LICITAÇÃO</w:t>
      </w:r>
    </w:p>
    <w:p w:rsidR="00265EB1" w:rsidRPr="000A141D" w:rsidRDefault="00265EB1" w:rsidP="00265EB1">
      <w:pPr>
        <w:rPr>
          <w:rFonts w:ascii="Tahoma" w:hAnsi="Tahoma" w:cs="Tahoma"/>
        </w:rPr>
      </w:pPr>
    </w:p>
    <w:p w:rsidR="00265EB1" w:rsidRPr="000A141D" w:rsidRDefault="00265EB1" w:rsidP="00265EB1">
      <w:pPr>
        <w:jc w:val="both"/>
        <w:rPr>
          <w:rFonts w:ascii="Tahoma" w:hAnsi="Tahoma" w:cs="Tahoma"/>
          <w:bCs/>
        </w:rPr>
      </w:pPr>
      <w:r w:rsidRPr="000A141D">
        <w:rPr>
          <w:rFonts w:ascii="Tahoma" w:hAnsi="Tahoma" w:cs="Tahoma"/>
          <w:bCs/>
        </w:rPr>
        <w:tab/>
      </w:r>
    </w:p>
    <w:p w:rsidR="00265EB1" w:rsidRPr="000A141D" w:rsidRDefault="00265EB1" w:rsidP="002774FF">
      <w:pPr>
        <w:spacing w:line="360" w:lineRule="auto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Pelo presente, certifico que o extrato abaixo foi afixado no mural da Prefeitura Municipal de Cláudia - MT, para devidas publicações, pelo período de um mês. </w:t>
      </w:r>
    </w:p>
    <w:p w:rsidR="00265EB1" w:rsidRPr="000A141D" w:rsidRDefault="00265EB1" w:rsidP="00265EB1">
      <w:pPr>
        <w:spacing w:line="360" w:lineRule="auto"/>
        <w:ind w:firstLine="1418"/>
        <w:jc w:val="both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  <w:bCs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  <w:b/>
          <w:bCs/>
        </w:rPr>
      </w:pPr>
      <w:r w:rsidRPr="000A141D">
        <w:rPr>
          <w:rFonts w:ascii="Tahoma" w:hAnsi="Tahoma" w:cs="Tahoma"/>
          <w:b/>
          <w:bCs/>
        </w:rPr>
        <w:t>PROCESSO DE DISPENSA DE LICITAÇÃO Nº 0</w:t>
      </w:r>
      <w:r w:rsidR="003F7158">
        <w:rPr>
          <w:rFonts w:ascii="Tahoma" w:hAnsi="Tahoma" w:cs="Tahoma"/>
          <w:b/>
          <w:bCs/>
        </w:rPr>
        <w:t>20</w:t>
      </w:r>
      <w:r w:rsidRPr="000A141D">
        <w:rPr>
          <w:rFonts w:ascii="Tahoma" w:hAnsi="Tahoma" w:cs="Tahoma"/>
          <w:b/>
          <w:bCs/>
        </w:rPr>
        <w:t>/201</w:t>
      </w:r>
      <w:r w:rsidR="00D77F59">
        <w:rPr>
          <w:rFonts w:ascii="Tahoma" w:hAnsi="Tahoma" w:cs="Tahoma"/>
          <w:b/>
          <w:bCs/>
        </w:rPr>
        <w:t>9</w:t>
      </w:r>
      <w:r w:rsidR="00103471">
        <w:rPr>
          <w:rFonts w:ascii="Tahoma" w:hAnsi="Tahoma" w:cs="Tahoma"/>
          <w:b/>
          <w:bCs/>
        </w:rPr>
        <w:t xml:space="preserve">, de </w:t>
      </w:r>
      <w:r w:rsidR="00D77F59">
        <w:rPr>
          <w:rFonts w:ascii="Tahoma" w:hAnsi="Tahoma" w:cs="Tahoma"/>
          <w:b/>
          <w:bCs/>
        </w:rPr>
        <w:t>1</w:t>
      </w:r>
      <w:r w:rsidR="003F7158">
        <w:rPr>
          <w:rFonts w:ascii="Tahoma" w:hAnsi="Tahoma" w:cs="Tahoma"/>
          <w:b/>
          <w:bCs/>
        </w:rPr>
        <w:t>9</w:t>
      </w:r>
      <w:r w:rsidRPr="000A141D">
        <w:rPr>
          <w:rFonts w:ascii="Tahoma" w:hAnsi="Tahoma" w:cs="Tahoma"/>
          <w:b/>
          <w:bCs/>
        </w:rPr>
        <w:t>/</w:t>
      </w:r>
      <w:r w:rsidR="00D77F59">
        <w:rPr>
          <w:rFonts w:ascii="Tahoma" w:hAnsi="Tahoma" w:cs="Tahoma"/>
          <w:b/>
          <w:bCs/>
        </w:rPr>
        <w:t>12</w:t>
      </w:r>
      <w:r w:rsidRPr="000A141D">
        <w:rPr>
          <w:rFonts w:ascii="Tahoma" w:hAnsi="Tahoma" w:cs="Tahoma"/>
          <w:b/>
          <w:bCs/>
        </w:rPr>
        <w:t>/201</w:t>
      </w:r>
      <w:r w:rsidR="00D77F59">
        <w:rPr>
          <w:rFonts w:ascii="Tahoma" w:hAnsi="Tahoma" w:cs="Tahoma"/>
          <w:b/>
          <w:bCs/>
        </w:rPr>
        <w:t>9</w:t>
      </w:r>
      <w:r w:rsidR="000A141D" w:rsidRPr="000A141D">
        <w:rPr>
          <w:rFonts w:ascii="Tahoma" w:hAnsi="Tahoma" w:cs="Tahoma"/>
          <w:b/>
          <w:bCs/>
        </w:rPr>
        <w:t>.</w:t>
      </w:r>
    </w:p>
    <w:p w:rsidR="00265EB1" w:rsidRPr="00924903" w:rsidRDefault="00265EB1" w:rsidP="00265EB1">
      <w:pPr>
        <w:jc w:val="center"/>
        <w:rPr>
          <w:rFonts w:ascii="Tahoma" w:hAnsi="Tahoma" w:cs="Tahoma"/>
          <w:b/>
          <w:bCs/>
        </w:rPr>
      </w:pPr>
    </w:p>
    <w:p w:rsidR="00265EB1" w:rsidRPr="00924903" w:rsidRDefault="00265EB1" w:rsidP="00265EB1">
      <w:pPr>
        <w:jc w:val="center"/>
        <w:rPr>
          <w:rFonts w:ascii="Tahoma" w:hAnsi="Tahoma" w:cs="Tahoma"/>
          <w:bCs/>
        </w:rPr>
      </w:pPr>
    </w:p>
    <w:p w:rsidR="00D17EBD" w:rsidRDefault="00265EB1" w:rsidP="00D17EBD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924903">
        <w:rPr>
          <w:rFonts w:ascii="Tahoma" w:hAnsi="Tahoma" w:cs="Tahoma"/>
          <w:sz w:val="20"/>
        </w:rPr>
        <w:t xml:space="preserve">Em conformidade com o disposto no Artigo 24, inciso X, da Lei Federal nº. 8.666/93, justifica-se e ratifica-se a dispensa de licitação para a </w:t>
      </w:r>
      <w:r w:rsidR="00D17EBD" w:rsidRPr="00225287">
        <w:rPr>
          <w:rFonts w:ascii="Tahoma" w:hAnsi="Tahoma" w:cs="Tahoma"/>
          <w:b/>
          <w:sz w:val="20"/>
        </w:rPr>
        <w:t xml:space="preserve">LOCAÇÃO DO IMÓVEL </w:t>
      </w:r>
      <w:r w:rsidR="00D17EBD">
        <w:rPr>
          <w:rFonts w:ascii="Tahoma" w:hAnsi="Tahoma" w:cs="Tahoma"/>
          <w:b/>
          <w:sz w:val="20"/>
        </w:rPr>
        <w:t>SITUADO NA RUA CAMPOS SALES, S/N</w:t>
      </w:r>
      <w:r w:rsidR="00D17EBD" w:rsidRPr="00103471">
        <w:rPr>
          <w:rFonts w:ascii="Tahoma" w:hAnsi="Tahoma" w:cs="Tahoma"/>
          <w:b/>
          <w:sz w:val="20"/>
        </w:rPr>
        <w:t xml:space="preserve">, CENTRO, CLÁUDIA </w:t>
      </w:r>
      <w:r w:rsidR="00D17EBD">
        <w:rPr>
          <w:rFonts w:ascii="Tahoma" w:hAnsi="Tahoma" w:cs="Tahoma"/>
          <w:b/>
          <w:sz w:val="20"/>
        </w:rPr>
        <w:t>–</w:t>
      </w:r>
      <w:r w:rsidR="00D17EBD" w:rsidRPr="00103471">
        <w:rPr>
          <w:rFonts w:ascii="Tahoma" w:hAnsi="Tahoma" w:cs="Tahoma"/>
          <w:b/>
          <w:sz w:val="20"/>
        </w:rPr>
        <w:t xml:space="preserve"> MT</w:t>
      </w:r>
      <w:r w:rsidR="00D17EBD">
        <w:rPr>
          <w:rFonts w:ascii="Tahoma" w:hAnsi="Tahoma" w:cs="Tahoma"/>
          <w:b/>
          <w:sz w:val="20"/>
        </w:rPr>
        <w:t>, PARA ACOMODAÇÕES FUNCIONAIS DO CONSELHO TUTELAR DO MUNICÍPIO DE CLÁUDIA-MT.</w:t>
      </w:r>
    </w:p>
    <w:p w:rsidR="00D17EBD" w:rsidRPr="000A141D" w:rsidRDefault="00D17EBD" w:rsidP="00D17EBD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D17EBD" w:rsidRPr="00103471" w:rsidRDefault="00D17EBD" w:rsidP="00D17EBD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:rsidR="00D17EBD" w:rsidRPr="000A141D" w:rsidRDefault="00D17EBD" w:rsidP="00D17EBD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D17EBD" w:rsidRDefault="00D17EBD" w:rsidP="00D17EBD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>LOCADOR</w:t>
      </w:r>
      <w:r w:rsidR="002774FF">
        <w:rPr>
          <w:rFonts w:ascii="Tahoma" w:hAnsi="Tahoma" w:cs="Tahoma"/>
        </w:rPr>
        <w:t>A</w:t>
      </w:r>
      <w:r w:rsidRPr="000A141D">
        <w:rPr>
          <w:rFonts w:ascii="Tahoma" w:hAnsi="Tahoma" w:cs="Tahoma"/>
        </w:rPr>
        <w:t>: Sr</w:t>
      </w:r>
      <w:r w:rsidR="002774FF">
        <w:rPr>
          <w:sz w:val="18"/>
          <w:szCs w:val="18"/>
        </w:rPr>
        <w:t>a</w:t>
      </w:r>
      <w:r w:rsidRPr="000A141D"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</w:rPr>
        <w:t>TEREZA GROSSI PERINOTO</w:t>
      </w:r>
    </w:p>
    <w:p w:rsidR="00D17EBD" w:rsidRPr="000A141D" w:rsidRDefault="00D17EBD" w:rsidP="00D17EBD">
      <w:pPr>
        <w:ind w:right="27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CPF: 581.789.531-53</w:t>
      </w:r>
    </w:p>
    <w:p w:rsidR="00D17EBD" w:rsidRPr="000A141D" w:rsidRDefault="00D17EBD" w:rsidP="00D17EBD">
      <w:pPr>
        <w:ind w:right="279"/>
        <w:jc w:val="both"/>
        <w:rPr>
          <w:rFonts w:ascii="Tahoma" w:hAnsi="Tahoma" w:cs="Tahoma"/>
          <w:bCs/>
        </w:rPr>
      </w:pPr>
    </w:p>
    <w:p w:rsidR="00D17EBD" w:rsidRPr="000A141D" w:rsidRDefault="00D17EBD" w:rsidP="00D17EBD">
      <w:pPr>
        <w:pStyle w:val="Recuodecorpodetexto3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VALOR GLOBAL: </w:t>
      </w:r>
      <w:r w:rsidRPr="000A141D">
        <w:rPr>
          <w:rFonts w:ascii="Tahoma" w:hAnsi="Tahoma" w:cs="Tahoma"/>
          <w:b/>
          <w:sz w:val="20"/>
          <w:szCs w:val="20"/>
        </w:rPr>
        <w:t xml:space="preserve">R$ </w:t>
      </w:r>
      <w:r>
        <w:rPr>
          <w:rFonts w:ascii="Tahoma" w:hAnsi="Tahoma" w:cs="Tahoma"/>
          <w:b/>
          <w:sz w:val="20"/>
          <w:szCs w:val="20"/>
        </w:rPr>
        <w:t>9.600</w:t>
      </w:r>
      <w:r w:rsidRPr="000A141D">
        <w:rPr>
          <w:rFonts w:ascii="Tahoma" w:hAnsi="Tahoma" w:cs="Tahoma"/>
          <w:b/>
          <w:sz w:val="20"/>
          <w:szCs w:val="20"/>
        </w:rPr>
        <w:t>,00 (</w:t>
      </w:r>
      <w:r w:rsidR="002774FF">
        <w:rPr>
          <w:rFonts w:ascii="Tahoma" w:hAnsi="Tahoma" w:cs="Tahoma"/>
          <w:b/>
          <w:sz w:val="20"/>
          <w:szCs w:val="20"/>
        </w:rPr>
        <w:t>nove mil e seiscentos reais</w:t>
      </w:r>
      <w:r w:rsidRPr="000A141D">
        <w:rPr>
          <w:rFonts w:ascii="Tahoma" w:hAnsi="Tahoma" w:cs="Tahoma"/>
          <w:b/>
          <w:sz w:val="20"/>
          <w:szCs w:val="20"/>
        </w:rPr>
        <w:t>).</w:t>
      </w:r>
    </w:p>
    <w:p w:rsidR="00D17EBD" w:rsidRDefault="00D17EBD" w:rsidP="00D17EBD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D17EBD" w:rsidRPr="000A141D" w:rsidRDefault="00D17EBD" w:rsidP="00D17EBD">
      <w:pPr>
        <w:pStyle w:val="Recuodecorpodetexto3"/>
        <w:ind w:left="0"/>
        <w:rPr>
          <w:rFonts w:ascii="Tahoma" w:hAnsi="Tahoma" w:cs="Tahoma"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VIGÊNCIA: </w:t>
      </w:r>
      <w:r>
        <w:rPr>
          <w:rFonts w:ascii="Tahoma" w:hAnsi="Tahoma" w:cs="Tahoma"/>
          <w:b/>
          <w:sz w:val="20"/>
          <w:szCs w:val="20"/>
        </w:rPr>
        <w:t>12</w:t>
      </w:r>
      <w:r w:rsidRPr="000A141D">
        <w:rPr>
          <w:rFonts w:ascii="Tahoma" w:hAnsi="Tahoma" w:cs="Tahoma"/>
          <w:b/>
          <w:sz w:val="20"/>
          <w:szCs w:val="20"/>
        </w:rPr>
        <w:t xml:space="preserve"> (</w:t>
      </w:r>
      <w:r w:rsidR="002774FF">
        <w:rPr>
          <w:rFonts w:ascii="Tahoma" w:hAnsi="Tahoma" w:cs="Tahoma"/>
          <w:b/>
          <w:sz w:val="20"/>
          <w:szCs w:val="20"/>
        </w:rPr>
        <w:t>doze</w:t>
      </w:r>
      <w:r w:rsidRPr="000A141D">
        <w:rPr>
          <w:rFonts w:ascii="Tahoma" w:hAnsi="Tahoma" w:cs="Tahoma"/>
          <w:b/>
          <w:sz w:val="20"/>
          <w:szCs w:val="20"/>
        </w:rPr>
        <w:t>) meses.</w:t>
      </w:r>
    </w:p>
    <w:p w:rsidR="00D17EBD" w:rsidRPr="000A141D" w:rsidRDefault="00D17EBD" w:rsidP="00D17EBD">
      <w:pPr>
        <w:pStyle w:val="Recuodecorpodetexto3"/>
        <w:rPr>
          <w:rFonts w:ascii="Tahoma" w:hAnsi="Tahoma" w:cs="Tahoma"/>
          <w:sz w:val="20"/>
          <w:szCs w:val="20"/>
        </w:rPr>
      </w:pPr>
    </w:p>
    <w:p w:rsidR="00D17EBD" w:rsidRDefault="00D17EBD" w:rsidP="00D17EBD">
      <w:pPr>
        <w:pStyle w:val="Recuodecorpodetexto3"/>
        <w:rPr>
          <w:rFonts w:ascii="Tahoma" w:hAnsi="Tahoma" w:cs="Tahoma"/>
          <w:i/>
          <w:sz w:val="20"/>
          <w:szCs w:val="20"/>
        </w:rPr>
      </w:pPr>
    </w:p>
    <w:p w:rsidR="00265EB1" w:rsidRPr="002774FF" w:rsidRDefault="00265EB1" w:rsidP="00D17EBD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2774FF">
        <w:rPr>
          <w:rFonts w:ascii="Tahoma" w:hAnsi="Tahoma" w:cs="Tahoma"/>
          <w:sz w:val="20"/>
        </w:rPr>
        <w:t>Cláudia - MT,</w:t>
      </w:r>
      <w:r w:rsidR="009A47CC" w:rsidRPr="002774FF">
        <w:rPr>
          <w:rFonts w:ascii="Tahoma" w:hAnsi="Tahoma" w:cs="Tahoma"/>
          <w:sz w:val="20"/>
        </w:rPr>
        <w:t xml:space="preserve"> </w:t>
      </w:r>
      <w:r w:rsidR="00D17EBD" w:rsidRPr="002774FF">
        <w:rPr>
          <w:rFonts w:ascii="Tahoma" w:hAnsi="Tahoma" w:cs="Tahoma"/>
          <w:sz w:val="20"/>
        </w:rPr>
        <w:t>1</w:t>
      </w:r>
      <w:r w:rsidR="003F7158">
        <w:rPr>
          <w:rFonts w:ascii="Tahoma" w:hAnsi="Tahoma" w:cs="Tahoma"/>
          <w:sz w:val="20"/>
        </w:rPr>
        <w:t>9</w:t>
      </w:r>
      <w:r w:rsidRPr="002774FF">
        <w:rPr>
          <w:rFonts w:ascii="Tahoma" w:hAnsi="Tahoma" w:cs="Tahoma"/>
          <w:sz w:val="20"/>
        </w:rPr>
        <w:t xml:space="preserve"> de </w:t>
      </w:r>
      <w:r w:rsidR="00D17EBD" w:rsidRPr="002774FF">
        <w:rPr>
          <w:rFonts w:ascii="Tahoma" w:hAnsi="Tahoma" w:cs="Tahoma"/>
          <w:sz w:val="20"/>
        </w:rPr>
        <w:t>DEZEMBRO</w:t>
      </w:r>
      <w:r w:rsidRPr="002774FF">
        <w:rPr>
          <w:rFonts w:ascii="Tahoma" w:hAnsi="Tahoma" w:cs="Tahoma"/>
          <w:sz w:val="20"/>
        </w:rPr>
        <w:t xml:space="preserve"> de 201</w:t>
      </w:r>
      <w:r w:rsidR="00AE41DA">
        <w:rPr>
          <w:rFonts w:ascii="Tahoma" w:hAnsi="Tahoma" w:cs="Tahoma"/>
          <w:sz w:val="20"/>
        </w:rPr>
        <w:t>9</w:t>
      </w:r>
      <w:bookmarkStart w:id="0" w:name="_GoBack"/>
      <w:bookmarkEnd w:id="0"/>
      <w:r w:rsidRPr="002774FF">
        <w:rPr>
          <w:rFonts w:ascii="Tahoma" w:hAnsi="Tahoma" w:cs="Tahoma"/>
          <w:sz w:val="20"/>
        </w:rPr>
        <w:t>.</w:t>
      </w:r>
    </w:p>
    <w:p w:rsidR="00265EB1" w:rsidRPr="000A141D" w:rsidRDefault="00265EB1" w:rsidP="00265EB1">
      <w:pPr>
        <w:jc w:val="right"/>
        <w:rPr>
          <w:rFonts w:ascii="Tahoma" w:hAnsi="Tahoma" w:cs="Tahoma"/>
        </w:rPr>
      </w:pPr>
    </w:p>
    <w:p w:rsidR="00265EB1" w:rsidRPr="000A141D" w:rsidRDefault="00265EB1" w:rsidP="00265EB1">
      <w:pPr>
        <w:rPr>
          <w:rFonts w:ascii="Tahoma" w:hAnsi="Tahoma" w:cs="Tahoma"/>
          <w:bCs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  <w:b/>
        </w:rPr>
      </w:pPr>
    </w:p>
    <w:p w:rsidR="00265EB1" w:rsidRPr="000A141D" w:rsidRDefault="000A141D" w:rsidP="00265EB1">
      <w:pPr>
        <w:ind w:right="279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t>HEMILIN FERNANDA TIEDT</w:t>
      </w:r>
    </w:p>
    <w:p w:rsidR="00265EB1" w:rsidRDefault="00265EB1" w:rsidP="00265EB1">
      <w:pPr>
        <w:ind w:right="279"/>
        <w:jc w:val="center"/>
        <w:rPr>
          <w:rFonts w:ascii="Tahoma" w:hAnsi="Tahoma" w:cs="Tahoma"/>
          <w:color w:val="000000"/>
        </w:rPr>
      </w:pPr>
      <w:r w:rsidRPr="000A141D">
        <w:rPr>
          <w:rFonts w:ascii="Tahoma" w:hAnsi="Tahoma" w:cs="Tahoma"/>
          <w:color w:val="000000"/>
        </w:rPr>
        <w:t>PRESIDENTE DA COMISSÃO PERMANENTE DE LICITAÇÃO</w:t>
      </w:r>
    </w:p>
    <w:p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:rsidR="0093607F" w:rsidRDefault="0093607F" w:rsidP="0093607F">
      <w:pPr>
        <w:rPr>
          <w:rFonts w:ascii="Tahoma" w:hAnsi="Tahoma" w:cs="Tahoma"/>
        </w:rPr>
      </w:pPr>
    </w:p>
    <w:p w:rsidR="00924903" w:rsidRDefault="00924903" w:rsidP="0093607F">
      <w:pPr>
        <w:rPr>
          <w:rFonts w:ascii="Tahoma" w:hAnsi="Tahoma" w:cs="Tahoma"/>
        </w:rPr>
      </w:pPr>
    </w:p>
    <w:p w:rsidR="00924903" w:rsidRDefault="00924903" w:rsidP="0093607F">
      <w:pPr>
        <w:rPr>
          <w:rFonts w:ascii="Tahoma" w:hAnsi="Tahoma" w:cs="Tahoma"/>
        </w:rPr>
      </w:pPr>
    </w:p>
    <w:p w:rsidR="00924903" w:rsidRDefault="00924903" w:rsidP="0093607F">
      <w:pPr>
        <w:rPr>
          <w:rFonts w:ascii="Tahoma" w:hAnsi="Tahoma" w:cs="Tahoma"/>
        </w:rPr>
      </w:pPr>
    </w:p>
    <w:p w:rsidR="00924903" w:rsidRDefault="00924903" w:rsidP="0093607F">
      <w:pPr>
        <w:rPr>
          <w:rFonts w:ascii="Tahoma" w:hAnsi="Tahoma" w:cs="Tahoma"/>
        </w:rPr>
      </w:pPr>
    </w:p>
    <w:p w:rsidR="00103471" w:rsidRDefault="00103471" w:rsidP="006F2F11">
      <w:pPr>
        <w:pStyle w:val="Ttulo1"/>
        <w:jc w:val="left"/>
        <w:rPr>
          <w:rFonts w:ascii="Tahoma" w:hAnsi="Tahoma" w:cs="Tahoma"/>
          <w:sz w:val="20"/>
        </w:rPr>
      </w:pPr>
    </w:p>
    <w:p w:rsidR="0093607F" w:rsidRPr="00225287" w:rsidRDefault="0093607F" w:rsidP="0093607F">
      <w:pPr>
        <w:pStyle w:val="Ttulo1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MINUTA DO CONTRATO Nº 0</w:t>
      </w:r>
      <w:r w:rsidRPr="002774FF">
        <w:rPr>
          <w:rFonts w:ascii="Tahoma" w:hAnsi="Tahoma" w:cs="Tahoma"/>
          <w:sz w:val="20"/>
          <w:highlight w:val="yellow"/>
        </w:rPr>
        <w:t>xx</w:t>
      </w:r>
      <w:r w:rsidRPr="00225287">
        <w:rPr>
          <w:rFonts w:ascii="Tahoma" w:hAnsi="Tahoma" w:cs="Tahoma"/>
          <w:sz w:val="20"/>
        </w:rPr>
        <w:t>/201</w:t>
      </w:r>
      <w:r w:rsidR="006F2F11">
        <w:rPr>
          <w:rFonts w:ascii="Tahoma" w:hAnsi="Tahoma" w:cs="Tahoma"/>
          <w:sz w:val="20"/>
        </w:rPr>
        <w:t>9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pStyle w:val="Corpodetexto2"/>
        <w:spacing w:after="0" w:line="240" w:lineRule="auto"/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                          Por este instrumento particular de Contrato de Locação, de um lado o(a)  </w:t>
      </w:r>
      <w:r w:rsidRPr="00225287">
        <w:rPr>
          <w:rFonts w:ascii="Tahoma" w:hAnsi="Tahoma" w:cs="Tahoma"/>
          <w:b/>
        </w:rPr>
        <w:t>Sr</w:t>
      </w:r>
      <w:r w:rsidR="00D95F4F">
        <w:rPr>
          <w:rFonts w:ascii="Tahoma" w:hAnsi="Tahoma" w:cs="Tahoma"/>
          <w:b/>
        </w:rPr>
        <w:t>a</w:t>
      </w:r>
      <w:r w:rsidRPr="00225287">
        <w:rPr>
          <w:rFonts w:ascii="Tahoma" w:hAnsi="Tahoma" w:cs="Tahoma"/>
          <w:b/>
        </w:rPr>
        <w:t xml:space="preserve">. </w:t>
      </w:r>
      <w:proofErr w:type="spellStart"/>
      <w:r w:rsidRPr="00225287">
        <w:rPr>
          <w:rFonts w:ascii="Tahoma" w:hAnsi="Tahoma" w:cs="Tahoma"/>
          <w:b/>
        </w:rPr>
        <w:t>xxxxxxx</w:t>
      </w:r>
      <w:proofErr w:type="spellEnd"/>
      <w:r w:rsidRPr="00D95F4F">
        <w:rPr>
          <w:rFonts w:ascii="Tahoma" w:hAnsi="Tahoma" w:cs="Tahoma"/>
          <w:b/>
          <w:bCs/>
        </w:rPr>
        <w:t>,</w:t>
      </w:r>
      <w:r w:rsidRPr="00225287">
        <w:rPr>
          <w:rFonts w:ascii="Tahoma" w:hAnsi="Tahoma" w:cs="Tahoma"/>
          <w:bCs/>
        </w:rPr>
        <w:t xml:space="preserve"> </w:t>
      </w:r>
      <w:proofErr w:type="spellStart"/>
      <w:r w:rsidRPr="00225287">
        <w:rPr>
          <w:rFonts w:ascii="Tahoma" w:hAnsi="Tahoma" w:cs="Tahoma"/>
          <w:bCs/>
        </w:rPr>
        <w:t>xxxxx</w:t>
      </w:r>
      <w:proofErr w:type="spellEnd"/>
      <w:r w:rsidRPr="00225287">
        <w:rPr>
          <w:rFonts w:ascii="Tahoma" w:hAnsi="Tahoma" w:cs="Tahoma"/>
          <w:bCs/>
        </w:rPr>
        <w:t xml:space="preserve">, </w:t>
      </w:r>
      <w:proofErr w:type="spellStart"/>
      <w:r w:rsidRPr="00225287">
        <w:rPr>
          <w:rFonts w:ascii="Tahoma" w:hAnsi="Tahoma" w:cs="Tahoma"/>
          <w:bCs/>
        </w:rPr>
        <w:t>xxxxxx</w:t>
      </w:r>
      <w:proofErr w:type="spellEnd"/>
      <w:r w:rsidRPr="00225287">
        <w:rPr>
          <w:rFonts w:ascii="Tahoma" w:hAnsi="Tahoma" w:cs="Tahoma"/>
          <w:bCs/>
        </w:rPr>
        <w:t xml:space="preserve">,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portador da CI/RG n° </w:t>
      </w:r>
      <w:proofErr w:type="spellStart"/>
      <w:r w:rsidRPr="00225287">
        <w:rPr>
          <w:rFonts w:ascii="Tahoma" w:hAnsi="Tahoma" w:cs="Tahoma"/>
          <w:bCs/>
        </w:rPr>
        <w:t>xxxxx</w:t>
      </w:r>
      <w:proofErr w:type="spellEnd"/>
      <w:r w:rsidRPr="00225287">
        <w:rPr>
          <w:rFonts w:ascii="Tahoma" w:hAnsi="Tahoma" w:cs="Tahoma"/>
          <w:bCs/>
        </w:rPr>
        <w:t xml:space="preserve"> SSP/XX, CPF nº </w:t>
      </w:r>
      <w:proofErr w:type="spellStart"/>
      <w:r w:rsidRPr="00225287">
        <w:rPr>
          <w:rFonts w:ascii="Tahoma" w:hAnsi="Tahoma" w:cs="Tahoma"/>
          <w:bCs/>
        </w:rPr>
        <w:t>xxxxxxx</w:t>
      </w:r>
      <w:proofErr w:type="spellEnd"/>
      <w:r w:rsidRPr="00225287">
        <w:rPr>
          <w:rFonts w:ascii="Tahoma" w:hAnsi="Tahoma" w:cs="Tahoma"/>
          <w:bCs/>
        </w:rPr>
        <w:t xml:space="preserve">, residente e domiciliado na </w:t>
      </w:r>
      <w:proofErr w:type="spellStart"/>
      <w:r w:rsidRPr="00225287">
        <w:rPr>
          <w:rFonts w:ascii="Tahoma" w:hAnsi="Tahoma" w:cs="Tahoma"/>
          <w:bCs/>
        </w:rPr>
        <w:t>xxxxxxx</w:t>
      </w:r>
      <w:proofErr w:type="spellEnd"/>
      <w:r w:rsidRPr="00225287">
        <w:rPr>
          <w:rFonts w:ascii="Tahoma" w:hAnsi="Tahoma" w:cs="Tahoma"/>
          <w:bCs/>
        </w:rPr>
        <w:t xml:space="preserve">, nº </w:t>
      </w:r>
      <w:proofErr w:type="spellStart"/>
      <w:r w:rsidRPr="00225287">
        <w:rPr>
          <w:rFonts w:ascii="Tahoma" w:hAnsi="Tahoma" w:cs="Tahoma"/>
          <w:bCs/>
        </w:rPr>
        <w:t>xx</w:t>
      </w:r>
      <w:proofErr w:type="spellEnd"/>
      <w:r w:rsidRPr="00225287">
        <w:rPr>
          <w:rFonts w:ascii="Tahoma" w:hAnsi="Tahoma" w:cs="Tahoma"/>
          <w:bCs/>
        </w:rPr>
        <w:t xml:space="preserve">,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no município de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Estado de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doravante denominada simplesmente LOCADOR(A), e, de outro lado, o </w:t>
      </w:r>
      <w:r w:rsidR="00103471" w:rsidRPr="00225287">
        <w:rPr>
          <w:rFonts w:ascii="Tahoma" w:hAnsi="Tahoma" w:cs="Tahoma"/>
          <w:b/>
        </w:rPr>
        <w:t>MUNICÍPIO DE CLÁUDIA/PREFEITURA MUNICIPAL DE CLÁUDIA</w:t>
      </w:r>
      <w:r w:rsidRPr="00225287">
        <w:rPr>
          <w:rFonts w:ascii="Tahoma" w:hAnsi="Tahoma" w:cs="Tahoma"/>
          <w:bCs/>
        </w:rPr>
        <w:t xml:space="preserve">, pessoa jurídica de direito público, inscrito no CNPJ/MF sob n° 01.310.499/0001-04, com sede na Av. Gaspar Dutra, s/n°, Centro, nesta cidade, neste ato representada pelo Prefeito Municipal, </w:t>
      </w:r>
      <w:r w:rsidRPr="00225287">
        <w:rPr>
          <w:rFonts w:ascii="Tahoma" w:hAnsi="Tahoma" w:cs="Tahoma"/>
        </w:rPr>
        <w:t xml:space="preserve">Sr. </w:t>
      </w:r>
      <w:r w:rsidRPr="00103471">
        <w:rPr>
          <w:rFonts w:ascii="Tahoma" w:hAnsi="Tahoma" w:cs="Tahoma"/>
          <w:b/>
        </w:rPr>
        <w:t>ALTAMIR KURTEN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brasileiro, agente político, po</w:t>
      </w:r>
      <w:r w:rsidR="00D95F4F">
        <w:rPr>
          <w:rFonts w:ascii="Tahoma" w:hAnsi="Tahoma" w:cs="Tahoma"/>
        </w:rPr>
        <w:t>rtador da Cédula de Identidade n</w:t>
      </w:r>
      <w:r w:rsidRPr="00225287">
        <w:rPr>
          <w:rFonts w:ascii="Tahoma" w:hAnsi="Tahoma" w:cs="Tahoma"/>
        </w:rPr>
        <w:t>º 1</w:t>
      </w:r>
      <w:r w:rsidR="00D95F4F">
        <w:rPr>
          <w:rFonts w:ascii="Tahoma" w:hAnsi="Tahoma" w:cs="Tahoma"/>
        </w:rPr>
        <w:t>815705 SSP/MT e inscrito no CPF sob</w:t>
      </w:r>
      <w:r w:rsidRPr="00225287">
        <w:rPr>
          <w:rFonts w:ascii="Tahoma" w:hAnsi="Tahoma" w:cs="Tahoma"/>
        </w:rPr>
        <w:t xml:space="preserve"> </w:t>
      </w:r>
      <w:r w:rsidR="00D95F4F">
        <w:rPr>
          <w:rFonts w:ascii="Tahoma" w:hAnsi="Tahoma" w:cs="Tahoma"/>
        </w:rPr>
        <w:t>n</w:t>
      </w:r>
      <w:r w:rsidRPr="00225287">
        <w:rPr>
          <w:rFonts w:ascii="Tahoma" w:hAnsi="Tahoma" w:cs="Tahoma"/>
        </w:rPr>
        <w:t xml:space="preserve">º 403.786.169-00, </w:t>
      </w:r>
      <w:r w:rsidRPr="00225287">
        <w:rPr>
          <w:rFonts w:ascii="Tahoma" w:hAnsi="Tahoma" w:cs="Tahoma"/>
          <w:bCs/>
        </w:rPr>
        <w:t xml:space="preserve">doravante denominada simplesmente LOCATÁRIA, têm como justa e contratada a locação e cláusulas especificas a seguir, e regulamentada pela Lei </w:t>
      </w:r>
      <w:r w:rsidR="00D95F4F">
        <w:rPr>
          <w:rFonts w:ascii="Tahoma" w:hAnsi="Tahoma" w:cs="Tahoma"/>
          <w:bCs/>
        </w:rPr>
        <w:t>Federal.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– CLÁUSULA PRIMEIRA – DO OBJETO E FINALIDADE</w:t>
      </w:r>
    </w:p>
    <w:p w:rsidR="0093607F" w:rsidRPr="00D17EBD" w:rsidRDefault="0093607F" w:rsidP="00D95F4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1.1 – O objeto do presente Contrato é a </w:t>
      </w:r>
      <w:r w:rsidR="00D17EBD" w:rsidRPr="00D95F4F">
        <w:rPr>
          <w:rFonts w:ascii="Tahoma" w:hAnsi="Tahoma" w:cs="Tahoma"/>
          <w:b/>
        </w:rPr>
        <w:t>LOCAÇÃO DO IMÓVEL SITUADO NA RUA CAMPOS SALES, S/N, CENTRO, CLÁUDIA – MT, PARA ACOMODAÇÕES FUNCIONAIS DO CONSELHO TUTELAR DO MUNICÍPIO DE CLÁUDIA-MT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conforme Dispensa de Licitação nº </w:t>
      </w:r>
      <w:r w:rsidRPr="003F7158">
        <w:rPr>
          <w:rFonts w:ascii="Tahoma" w:hAnsi="Tahoma" w:cs="Tahoma"/>
          <w:b/>
          <w:bCs/>
        </w:rPr>
        <w:t>0</w:t>
      </w:r>
      <w:r w:rsidR="003F7158" w:rsidRPr="003F7158">
        <w:rPr>
          <w:rFonts w:ascii="Tahoma" w:hAnsi="Tahoma" w:cs="Tahoma"/>
          <w:b/>
          <w:bCs/>
        </w:rPr>
        <w:t>20</w:t>
      </w:r>
      <w:r w:rsidRPr="003F7158">
        <w:rPr>
          <w:rFonts w:ascii="Tahoma" w:hAnsi="Tahoma" w:cs="Tahoma"/>
          <w:b/>
          <w:bCs/>
        </w:rPr>
        <w:t>/201</w:t>
      </w:r>
      <w:r w:rsidR="006F2F11" w:rsidRPr="003F7158">
        <w:rPr>
          <w:rFonts w:ascii="Tahoma" w:hAnsi="Tahoma" w:cs="Tahoma"/>
          <w:b/>
          <w:bCs/>
        </w:rPr>
        <w:t>9</w:t>
      </w:r>
      <w:r w:rsidRPr="003F7158">
        <w:rPr>
          <w:rFonts w:ascii="Tahoma" w:hAnsi="Tahoma" w:cs="Tahoma"/>
          <w:b/>
          <w:bCs/>
        </w:rPr>
        <w:t>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– CLÁUSULA SEGUNDA – DO PRAZO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2.1 – O presente contrato vigerá da data da assinatura até </w:t>
      </w:r>
      <w:r w:rsidRPr="00D95F4F">
        <w:rPr>
          <w:rFonts w:ascii="Tahoma" w:hAnsi="Tahoma" w:cs="Tahoma"/>
          <w:b/>
        </w:rPr>
        <w:t>31/12/20</w:t>
      </w:r>
      <w:r w:rsidR="006F2F11" w:rsidRPr="00D95F4F">
        <w:rPr>
          <w:rFonts w:ascii="Tahoma" w:hAnsi="Tahoma" w:cs="Tahoma"/>
          <w:b/>
        </w:rPr>
        <w:t>20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podendo ser prorrogado, no interesse das partes, até o máximo permitido em lei.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3.0 – CLÁUSULA TERCEIRA – DO VALOR E FORMA DE PAGAMENTO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3.1 – Receberá a CONTRATADA pela locação do imóvel da Cláusula Primeira, a importância total de </w:t>
      </w:r>
      <w:r w:rsidRPr="00D95F4F">
        <w:rPr>
          <w:rFonts w:ascii="Tahoma" w:hAnsi="Tahoma" w:cs="Tahoma"/>
          <w:b/>
        </w:rPr>
        <w:t xml:space="preserve">R$ </w:t>
      </w:r>
      <w:r w:rsidR="00D17EBD" w:rsidRPr="00D95F4F">
        <w:rPr>
          <w:rFonts w:ascii="Tahoma" w:hAnsi="Tahoma" w:cs="Tahoma"/>
          <w:b/>
        </w:rPr>
        <w:t>9.600,00</w:t>
      </w:r>
      <w:r w:rsidRPr="00D95F4F">
        <w:rPr>
          <w:rFonts w:ascii="Tahoma" w:hAnsi="Tahoma" w:cs="Tahoma"/>
          <w:b/>
        </w:rPr>
        <w:t xml:space="preserve"> (</w:t>
      </w:r>
      <w:r w:rsidR="00D17EBD" w:rsidRPr="00D95F4F">
        <w:rPr>
          <w:rFonts w:ascii="Tahoma" w:hAnsi="Tahoma" w:cs="Tahoma"/>
          <w:b/>
        </w:rPr>
        <w:t>nove mil e seiscentos reais</w:t>
      </w:r>
      <w:r w:rsidRPr="00D95F4F">
        <w:rPr>
          <w:rFonts w:ascii="Tahoma" w:hAnsi="Tahoma" w:cs="Tahoma"/>
          <w:b/>
        </w:rPr>
        <w:t>),</w:t>
      </w:r>
      <w:r w:rsidRPr="00225287">
        <w:rPr>
          <w:rFonts w:ascii="Tahoma" w:hAnsi="Tahoma" w:cs="Tahoma"/>
        </w:rPr>
        <w:t xml:space="preserve"> valor bruto, a ser pago em </w:t>
      </w:r>
      <w:r w:rsidR="00D95F4F">
        <w:rPr>
          <w:rFonts w:ascii="Tahoma" w:hAnsi="Tahoma" w:cs="Tahoma"/>
        </w:rPr>
        <w:t>12</w:t>
      </w:r>
      <w:r w:rsidRPr="00225287">
        <w:rPr>
          <w:rFonts w:ascii="Tahoma" w:hAnsi="Tahoma" w:cs="Tahoma"/>
        </w:rPr>
        <w:t xml:space="preserve"> (</w:t>
      </w:r>
      <w:r w:rsidR="00D95F4F">
        <w:rPr>
          <w:rFonts w:ascii="Tahoma" w:hAnsi="Tahoma" w:cs="Tahoma"/>
        </w:rPr>
        <w:t>doze</w:t>
      </w:r>
      <w:r w:rsidRPr="00225287">
        <w:rPr>
          <w:rFonts w:ascii="Tahoma" w:hAnsi="Tahoma" w:cs="Tahoma"/>
        </w:rPr>
        <w:t xml:space="preserve">) parcelas mensais fixas de </w:t>
      </w:r>
      <w:r w:rsidRPr="00D95F4F">
        <w:rPr>
          <w:rFonts w:ascii="Tahoma" w:hAnsi="Tahoma" w:cs="Tahoma"/>
          <w:b/>
        </w:rPr>
        <w:t xml:space="preserve">R$ </w:t>
      </w:r>
      <w:r w:rsidR="00184092" w:rsidRPr="00D95F4F">
        <w:rPr>
          <w:rFonts w:ascii="Tahoma" w:hAnsi="Tahoma" w:cs="Tahoma"/>
          <w:b/>
        </w:rPr>
        <w:t>800,00</w:t>
      </w:r>
      <w:r w:rsidRPr="00D95F4F">
        <w:rPr>
          <w:rFonts w:ascii="Tahoma" w:hAnsi="Tahoma" w:cs="Tahoma"/>
          <w:b/>
        </w:rPr>
        <w:t xml:space="preserve"> (</w:t>
      </w:r>
      <w:r w:rsidR="00184092" w:rsidRPr="00D95F4F">
        <w:rPr>
          <w:rFonts w:ascii="Tahoma" w:hAnsi="Tahoma" w:cs="Tahoma"/>
          <w:b/>
        </w:rPr>
        <w:t>oitocentos reais</w:t>
      </w:r>
      <w:r w:rsidRPr="00D95F4F">
        <w:rPr>
          <w:rFonts w:ascii="Tahoma" w:hAnsi="Tahoma" w:cs="Tahoma"/>
          <w:b/>
        </w:rPr>
        <w:t>),</w:t>
      </w:r>
      <w:r w:rsidRPr="00225287">
        <w:rPr>
          <w:rFonts w:ascii="Tahoma" w:hAnsi="Tahoma" w:cs="Tahoma"/>
        </w:rPr>
        <w:t xml:space="preserve"> pagos impreterivelmente a cada mês </w:t>
      </w:r>
      <w:r w:rsidR="00184092" w:rsidRPr="00225287">
        <w:rPr>
          <w:rFonts w:ascii="Tahoma" w:hAnsi="Tahoma" w:cs="Tahoma"/>
        </w:rPr>
        <w:t>subsequente</w:t>
      </w:r>
      <w:r w:rsidRPr="00225287">
        <w:rPr>
          <w:rFonts w:ascii="Tahoma" w:hAnsi="Tahoma" w:cs="Tahoma"/>
        </w:rPr>
        <w:t xml:space="preserve"> ao da locação, mediante a apresentação de fatura</w:t>
      </w:r>
      <w:r w:rsidR="006F2F11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(recibo).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3.2 – O valor do contrato é fixo e irreajustável durante sua vigência, salvo por motivos de alteração na legislação econômica do país, que autorize a correção nos contratos com a administração pública.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3.3 – No caso de prorrogação do prazo deste contrato, o mesmo poderá ser reajustado com de acordo com interesse do locador e do locatário.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4.0 – CLÁUSULA QUARTA – DA DISPENSA DE LICITAÇÃO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4.1 - A presente contratação prescinde de licitação, aja vista que o caso em tela satisfaz o elencado no art. 24, inciso X, da Lei 8.666/93.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5.0 – CLÁUSULA QUINTA – DA LEGISLAÇÃOAPLICÁVEL A ESTE CONTRATO E AOS CASOS OMISSOS.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5.1 – As partes declaram-se sujeitas às disposições da Lei Federal 8.666/93 e todas as suas alterações, que será aplicada em sua plenitude a este Contrato, bem como aos casos omissos resultantes desta pactuação.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5.2 – Aplica-se ainda, subsidiariamente as normas do Código Civil e leis complementares, inerentes aos contratos de locação de imóvel.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6.0 – CLÁUSULA SEXTA – DA RESCISÃO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6.1 – O presente instrumento poderá ser rescindido por iniciativa de qualquer uma das partes, mediante notificação de no mínimo 30 (trinta) dias de antecedência.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 – Constituem motivos para rescisão sem indenização: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6.2.1 – o descumprimento de qualquer das cláusulas deste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6.2.2 – o cometimento reiterado da falta de sua execução;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6.2.3 – o falecimento do contratado;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6.2.4 – </w:t>
      </w:r>
      <w:proofErr w:type="gramStart"/>
      <w:r w:rsidRPr="00225287">
        <w:rPr>
          <w:rFonts w:ascii="Tahoma" w:hAnsi="Tahoma" w:cs="Tahoma"/>
        </w:rPr>
        <w:t>razões</w:t>
      </w:r>
      <w:proofErr w:type="gramEnd"/>
      <w:r w:rsidRPr="00225287">
        <w:rPr>
          <w:rFonts w:ascii="Tahoma" w:hAnsi="Tahoma" w:cs="Tahoma"/>
        </w:rPr>
        <w:t xml:space="preserve"> de interesse público de alta relevância</w:t>
      </w:r>
      <w:r w:rsidR="00F31EEE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e amplo conhecimento, devidamente justificado pela máxima autoridade da Administração e exarada no processo administrativo a que se refere o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lastRenderedPageBreak/>
        <w:t>6.2.5 – ocorrência de caso fortuito ou força maior, regularmente comprovada impeditiva da execução do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6.2.6 – É direito da Administração, em caso de rescisão administrativa, usar das prerrogativas do art. 77 da Lei 8.666/93.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7.0 – CLÁUSULA SÉTIMA – DAS OBRIGAÇÕES</w:t>
      </w:r>
    </w:p>
    <w:p w:rsidR="0093607F" w:rsidRPr="00D95F4F" w:rsidRDefault="0093607F" w:rsidP="0093607F">
      <w:pPr>
        <w:jc w:val="both"/>
        <w:rPr>
          <w:rFonts w:ascii="Tahoma" w:hAnsi="Tahoma" w:cs="Tahoma"/>
          <w:b/>
        </w:rPr>
      </w:pPr>
      <w:r w:rsidRPr="00D95F4F">
        <w:rPr>
          <w:rFonts w:ascii="Tahoma" w:hAnsi="Tahoma" w:cs="Tahoma"/>
          <w:b/>
        </w:rPr>
        <w:t xml:space="preserve">7.1 – </w:t>
      </w:r>
      <w:r w:rsidR="00D95F4F" w:rsidRPr="00D95F4F">
        <w:rPr>
          <w:rFonts w:ascii="Tahoma" w:hAnsi="Tahoma" w:cs="Tahoma"/>
          <w:b/>
        </w:rPr>
        <w:t xml:space="preserve">DO </w:t>
      </w:r>
      <w:r w:rsidR="00D95F4F" w:rsidRPr="00D95F4F">
        <w:rPr>
          <w:rFonts w:ascii="Tahoma" w:hAnsi="Tahoma" w:cs="Tahoma"/>
          <w:b/>
          <w:bCs/>
        </w:rPr>
        <w:t>LOCATÁRIO</w:t>
      </w:r>
      <w:r w:rsidRPr="00D95F4F">
        <w:rPr>
          <w:rFonts w:ascii="Tahoma" w:hAnsi="Tahoma" w:cs="Tahoma"/>
          <w:b/>
        </w:rPr>
        <w:t>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7.1.1 – </w:t>
      </w:r>
      <w:r w:rsidR="00D95F4F">
        <w:rPr>
          <w:rFonts w:ascii="Tahoma" w:hAnsi="Tahoma" w:cs="Tahoma"/>
        </w:rPr>
        <w:t>E</w:t>
      </w:r>
      <w:r w:rsidRPr="00225287">
        <w:rPr>
          <w:rFonts w:ascii="Tahoma" w:hAnsi="Tahoma" w:cs="Tahoma"/>
        </w:rPr>
        <w:t>fetuar os pagamentos pela locação imóvel o disposto na Cláusula primeira;</w:t>
      </w:r>
    </w:p>
    <w:p w:rsidR="0093607F" w:rsidRPr="00225287" w:rsidRDefault="00D95F4F" w:rsidP="009360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7.1.2 – Z</w:t>
      </w:r>
      <w:r w:rsidR="0093607F" w:rsidRPr="00225287">
        <w:rPr>
          <w:rFonts w:ascii="Tahoma" w:hAnsi="Tahoma" w:cs="Tahoma"/>
        </w:rPr>
        <w:t>elar pela conservação do bem, reparando qualquer dano que a ele seja causado em face de mau uso, ou mesmo por determinação em função do uso normal;</w:t>
      </w:r>
    </w:p>
    <w:p w:rsidR="0093607F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7.1.3 – Entregar o bem, ao final do Contrato, em perfeitas condições de uso, em idênticas condições do momento de sua locação.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D95F4F" w:rsidRDefault="0093607F" w:rsidP="0093607F">
      <w:pPr>
        <w:jc w:val="both"/>
        <w:rPr>
          <w:rFonts w:ascii="Tahoma" w:hAnsi="Tahoma" w:cs="Tahoma"/>
          <w:b/>
          <w:bCs/>
        </w:rPr>
      </w:pPr>
      <w:r w:rsidRPr="00D95F4F">
        <w:rPr>
          <w:rFonts w:ascii="Tahoma" w:hAnsi="Tahoma" w:cs="Tahoma"/>
          <w:b/>
        </w:rPr>
        <w:t>7.2 – DA</w:t>
      </w:r>
      <w:r w:rsidR="00D95F4F" w:rsidRPr="00D95F4F">
        <w:rPr>
          <w:rFonts w:ascii="Tahoma" w:hAnsi="Tahoma" w:cs="Tahoma"/>
          <w:b/>
        </w:rPr>
        <w:t xml:space="preserve"> </w:t>
      </w:r>
      <w:r w:rsidR="00D95F4F" w:rsidRPr="00D95F4F">
        <w:rPr>
          <w:rFonts w:ascii="Tahoma" w:hAnsi="Tahoma" w:cs="Tahoma"/>
          <w:b/>
          <w:bCs/>
        </w:rPr>
        <w:t>LOCADORA</w:t>
      </w:r>
      <w:r w:rsidRPr="00D95F4F">
        <w:rPr>
          <w:rFonts w:ascii="Tahoma" w:hAnsi="Tahoma" w:cs="Tahoma"/>
          <w:b/>
          <w:bCs/>
        </w:rPr>
        <w:t>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Entregar em locação e pelo prazo combinado o bem objeto deste Contrato.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Cumprir as demais Cláusulas contratuais.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8.0 – CLÁUSULA OITAVA – DAS SANÇÕES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 – Pela inexecução total ou parcial deste contrato, a Administração poderá, garantida a prévia defesa, aplicar ao </w:t>
      </w:r>
      <w:r w:rsidRPr="00225287">
        <w:rPr>
          <w:rFonts w:ascii="Tahoma" w:hAnsi="Tahoma" w:cs="Tahoma"/>
          <w:b/>
          <w:bCs/>
        </w:rPr>
        <w:t>CONTRATADO</w:t>
      </w:r>
      <w:r w:rsidRPr="00225287">
        <w:rPr>
          <w:rFonts w:ascii="Tahoma" w:hAnsi="Tahoma" w:cs="Tahoma"/>
        </w:rPr>
        <w:t xml:space="preserve"> as seguintes sanções: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8.1.1 – advertência;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8.1.2 – suspensão temporária de participação em licitação e impedimento de contratar com a Prefeitura Municipal de Cláudia, por prazo não superior a </w:t>
      </w:r>
      <w:r w:rsidR="00D95F4F">
        <w:rPr>
          <w:rFonts w:ascii="Tahoma" w:hAnsi="Tahoma" w:cs="Tahoma"/>
        </w:rPr>
        <w:t>0</w:t>
      </w:r>
      <w:r w:rsidRPr="00225287">
        <w:rPr>
          <w:rFonts w:ascii="Tahoma" w:hAnsi="Tahoma" w:cs="Tahoma"/>
        </w:rPr>
        <w:t>2 (dois) anos.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9.0 – CLÁUSULA NONA – DOS RECURSOS ORÇAMENTARIOS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</w:rPr>
        <w:t>9.1 – Os recursos para o pagamento deste contrato serão oriundos dos recursos Da Secretaria, e serão empenhados globalmente na</w:t>
      </w:r>
      <w:r w:rsidR="00035738">
        <w:rPr>
          <w:rFonts w:ascii="Tahoma" w:hAnsi="Tahoma" w:cs="Tahoma"/>
        </w:rPr>
        <w:t xml:space="preserve"> seguinte</w:t>
      </w:r>
      <w:r w:rsidRPr="00225287">
        <w:rPr>
          <w:rFonts w:ascii="Tahoma" w:hAnsi="Tahoma" w:cs="Tahoma"/>
        </w:rPr>
        <w:t xml:space="preserve"> dotação orçamentária</w:t>
      </w:r>
      <w:r w:rsidR="00035738">
        <w:rPr>
          <w:rFonts w:ascii="Tahoma" w:hAnsi="Tahoma" w:cs="Tahoma"/>
        </w:rPr>
        <w:t>:</w:t>
      </w:r>
    </w:p>
    <w:p w:rsidR="00B0143E" w:rsidRPr="00B46882" w:rsidRDefault="00B0143E" w:rsidP="00B0143E">
      <w:pPr>
        <w:jc w:val="both"/>
        <w:rPr>
          <w:rFonts w:ascii="Tahoma" w:hAnsi="Tahoma" w:cs="Tahoma"/>
          <w:b/>
          <w:bCs/>
          <w:color w:val="FF0000"/>
        </w:rPr>
      </w:pPr>
    </w:p>
    <w:p w:rsidR="00B0143E" w:rsidRPr="00B0143E" w:rsidRDefault="00B0143E" w:rsidP="00B0143E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B0143E">
        <w:rPr>
          <w:rFonts w:ascii="Tahoma" w:hAnsi="Tahoma" w:cs="Tahoma"/>
          <w:b/>
          <w:bCs/>
          <w:color w:val="000000" w:themeColor="text1"/>
        </w:rPr>
        <w:t>(302) 07.003.08.243.2002/339036.00.00.00 – Outros Serviços de Terceiros Pessoa Física – SECRETARIA DE ASSISTENCIA SOCIAL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10.0 – CLÁUSULA DÉCIMA – DO FORO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10.1 – O foro da Comarca de Cláudia, Estado de Mato Grosso, é o competente para dirimir eventuais pendências acerca deste contrato, na forma da lei nacional de licitação, art. 55, § 2º.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11.0 – CLÁUSULA DÉCIMA PRIMEIRA – DISPOSIÇÕES FINAIS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11.1 – Este contrato sujeita-se ainda às Leis municipais inerentes ao assunto.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E, por estarem justos e contratados, assinam o presente instrumento em 02 (duas) vias de igual teor e forma, na presença de duas testemunhas.</w:t>
      </w:r>
    </w:p>
    <w:p w:rsidR="0093607F" w:rsidRPr="00225287" w:rsidRDefault="0093607F" w:rsidP="0093607F">
      <w:pPr>
        <w:jc w:val="center"/>
        <w:rPr>
          <w:rFonts w:ascii="Tahoma" w:hAnsi="Tahoma" w:cs="Tahoma"/>
        </w:rPr>
      </w:pPr>
    </w:p>
    <w:p w:rsidR="00103471" w:rsidRDefault="00103471" w:rsidP="0093607F">
      <w:pPr>
        <w:jc w:val="center"/>
        <w:rPr>
          <w:rFonts w:ascii="Tahoma" w:hAnsi="Tahoma" w:cs="Tahoma"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Cláudia – MT, </w:t>
      </w:r>
      <w:proofErr w:type="spellStart"/>
      <w:r w:rsidRPr="00225287">
        <w:rPr>
          <w:rFonts w:ascii="Tahoma" w:hAnsi="Tahoma" w:cs="Tahoma"/>
        </w:rPr>
        <w:t>xx</w:t>
      </w:r>
      <w:proofErr w:type="spellEnd"/>
      <w:r w:rsidRPr="00225287">
        <w:rPr>
          <w:rFonts w:ascii="Tahoma" w:hAnsi="Tahoma" w:cs="Tahoma"/>
        </w:rPr>
        <w:t xml:space="preserve"> de </w:t>
      </w:r>
      <w:proofErr w:type="spellStart"/>
      <w:r w:rsidRPr="00225287">
        <w:rPr>
          <w:rFonts w:ascii="Tahoma" w:hAnsi="Tahoma" w:cs="Tahoma"/>
        </w:rPr>
        <w:t>xxxxxx</w:t>
      </w:r>
      <w:proofErr w:type="spellEnd"/>
      <w:r w:rsidRPr="00225287">
        <w:rPr>
          <w:rFonts w:ascii="Tahoma" w:hAnsi="Tahoma" w:cs="Tahoma"/>
        </w:rPr>
        <w:t xml:space="preserve"> de 2018.</w:t>
      </w:r>
    </w:p>
    <w:p w:rsidR="00103471" w:rsidRDefault="00103471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3F7158" w:rsidRDefault="003F7158" w:rsidP="0093607F">
      <w:pPr>
        <w:jc w:val="center"/>
        <w:rPr>
          <w:rFonts w:ascii="Tahoma" w:hAnsi="Tahoma" w:cs="Tahoma"/>
        </w:rPr>
      </w:pPr>
    </w:p>
    <w:p w:rsidR="00D95F4F" w:rsidRDefault="00D95F4F" w:rsidP="0093607F">
      <w:pPr>
        <w:jc w:val="center"/>
        <w:rPr>
          <w:rFonts w:ascii="Tahoma" w:hAnsi="Tahoma" w:cs="Tahoma"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PREFEITURA MUNICIPAL DE CLÁUDIA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 xml:space="preserve">Altamir </w:t>
      </w:r>
      <w:proofErr w:type="spellStart"/>
      <w:r w:rsidRPr="00225287">
        <w:rPr>
          <w:rFonts w:ascii="Tahoma" w:hAnsi="Tahoma" w:cs="Tahoma"/>
          <w:b/>
          <w:bCs/>
        </w:rPr>
        <w:t>Kurten</w:t>
      </w:r>
      <w:proofErr w:type="spellEnd"/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LOCATÁRIA</w:t>
      </w:r>
    </w:p>
    <w:p w:rsidR="003E554A" w:rsidRDefault="003E554A" w:rsidP="0093607F">
      <w:pPr>
        <w:jc w:val="center"/>
        <w:rPr>
          <w:rFonts w:ascii="Tahoma" w:hAnsi="Tahoma" w:cs="Tahoma"/>
          <w:b/>
          <w:bCs/>
        </w:rPr>
      </w:pPr>
    </w:p>
    <w:p w:rsidR="00D95F4F" w:rsidRDefault="00D95F4F" w:rsidP="0093607F">
      <w:pPr>
        <w:jc w:val="center"/>
        <w:rPr>
          <w:rFonts w:ascii="Tahoma" w:hAnsi="Tahoma" w:cs="Tahoma"/>
          <w:b/>
          <w:bCs/>
        </w:rPr>
      </w:pPr>
    </w:p>
    <w:p w:rsidR="003F7158" w:rsidRDefault="003F7158" w:rsidP="0093607F">
      <w:pPr>
        <w:jc w:val="center"/>
        <w:rPr>
          <w:rFonts w:ascii="Tahoma" w:hAnsi="Tahoma" w:cs="Tahoma"/>
          <w:b/>
          <w:bCs/>
        </w:rPr>
      </w:pPr>
    </w:p>
    <w:p w:rsidR="003F7158" w:rsidRPr="00225287" w:rsidRDefault="003F7158" w:rsidP="0093607F">
      <w:pPr>
        <w:jc w:val="center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_______________________________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proofErr w:type="spellStart"/>
      <w:r w:rsidRPr="00225287">
        <w:rPr>
          <w:rFonts w:ascii="Tahoma" w:hAnsi="Tahoma" w:cs="Tahoma"/>
          <w:b/>
          <w:bCs/>
        </w:rPr>
        <w:t>xxxxxxxxxxxxxxx</w:t>
      </w:r>
      <w:proofErr w:type="spellEnd"/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LOCADOR</w:t>
      </w:r>
      <w:r w:rsidR="00035738">
        <w:rPr>
          <w:rFonts w:ascii="Tahoma" w:hAnsi="Tahoma" w:cs="Tahoma"/>
          <w:b/>
          <w:bCs/>
        </w:rPr>
        <w:t>A</w:t>
      </w:r>
    </w:p>
    <w:p w:rsidR="003F7158" w:rsidRDefault="003F7158" w:rsidP="0093607F">
      <w:pPr>
        <w:rPr>
          <w:rFonts w:ascii="Tahoma" w:hAnsi="Tahoma" w:cs="Tahoma"/>
          <w:b/>
          <w:bCs/>
        </w:rPr>
      </w:pPr>
    </w:p>
    <w:p w:rsidR="003F7158" w:rsidRDefault="003F7158" w:rsidP="0093607F">
      <w:pPr>
        <w:rPr>
          <w:rFonts w:ascii="Tahoma" w:hAnsi="Tahoma" w:cs="Tahoma"/>
          <w:b/>
          <w:bCs/>
        </w:rPr>
      </w:pPr>
    </w:p>
    <w:p w:rsidR="003F7158" w:rsidRDefault="003F7158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Testemunhas:</w:t>
      </w: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</w:rPr>
        <w:t>_</w:t>
      </w:r>
      <w:r w:rsidRPr="00225287">
        <w:rPr>
          <w:rFonts w:ascii="Tahoma" w:hAnsi="Tahoma" w:cs="Tahoma"/>
          <w:b/>
        </w:rPr>
        <w:t>________________________________________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r w:rsidR="003F7158" w:rsidRPr="003F7158">
        <w:rPr>
          <w:rFonts w:ascii="Tahoma" w:hAnsi="Tahoma" w:cs="Tahoma"/>
          <w:b/>
        </w:rPr>
        <w:t>JAQUELINE SILVA HOFFMANN</w:t>
      </w:r>
    </w:p>
    <w:p w:rsidR="0093607F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</w:rPr>
        <w:t xml:space="preserve">CPF: </w:t>
      </w:r>
      <w:r w:rsidR="003F7158" w:rsidRPr="003F7158">
        <w:rPr>
          <w:rFonts w:ascii="Tahoma" w:hAnsi="Tahoma" w:cs="Tahoma"/>
        </w:rPr>
        <w:t>024.043.331.94</w:t>
      </w:r>
    </w:p>
    <w:p w:rsidR="00103471" w:rsidRDefault="00103471" w:rsidP="0093607F">
      <w:pPr>
        <w:jc w:val="both"/>
        <w:rPr>
          <w:rFonts w:ascii="Tahoma" w:hAnsi="Tahoma" w:cs="Tahoma"/>
          <w:b/>
        </w:rPr>
      </w:pPr>
    </w:p>
    <w:p w:rsidR="00103471" w:rsidRPr="00225287" w:rsidRDefault="00103471" w:rsidP="0093607F">
      <w:pPr>
        <w:jc w:val="both"/>
        <w:rPr>
          <w:rFonts w:ascii="Tahoma" w:hAnsi="Tahoma" w:cs="Tahoma"/>
          <w:b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_________________________________________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r w:rsidR="003F7158" w:rsidRPr="003F7158">
        <w:rPr>
          <w:rFonts w:ascii="Tahoma" w:hAnsi="Tahoma" w:cs="Tahoma"/>
          <w:b/>
        </w:rPr>
        <w:t>THIAGO BIANCHIN SILVA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CPF: </w:t>
      </w:r>
      <w:r w:rsidR="003F7158" w:rsidRPr="003F7158">
        <w:rPr>
          <w:rFonts w:ascii="Tahoma" w:hAnsi="Tahoma" w:cs="Tahoma"/>
        </w:rPr>
        <w:t>046.300.551.18</w:t>
      </w:r>
    </w:p>
    <w:p w:rsidR="0093607F" w:rsidRPr="000A141D" w:rsidRDefault="0093607F" w:rsidP="00265EB1">
      <w:pPr>
        <w:ind w:right="279"/>
        <w:jc w:val="center"/>
        <w:rPr>
          <w:rFonts w:ascii="Tahoma" w:hAnsi="Tahoma" w:cs="Tahoma"/>
        </w:rPr>
      </w:pPr>
    </w:p>
    <w:sectPr w:rsidR="0093607F" w:rsidRPr="000A141D" w:rsidSect="009344EB">
      <w:headerReference w:type="default" r:id="rId8"/>
      <w:endnotePr>
        <w:numFmt w:val="decimal"/>
        <w:numStart w:val="0"/>
      </w:endnotePr>
      <w:type w:val="continuous"/>
      <w:pgSz w:w="11907" w:h="16840" w:code="9"/>
      <w:pgMar w:top="1134" w:right="1134" w:bottom="1134" w:left="1134" w:header="720" w:footer="720" w:gutter="0"/>
      <w:cols w:space="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89" w:rsidRDefault="00086789">
      <w:r>
        <w:separator/>
      </w:r>
    </w:p>
  </w:endnote>
  <w:endnote w:type="continuationSeparator" w:id="0">
    <w:p w:rsidR="00086789" w:rsidRDefault="0008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89" w:rsidRDefault="00086789">
      <w:r>
        <w:separator/>
      </w:r>
    </w:p>
  </w:footnote>
  <w:footnote w:type="continuationSeparator" w:id="0">
    <w:p w:rsidR="00086789" w:rsidRDefault="0008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28"/>
      </w:rPr>
    </w:pPr>
    <w:r>
      <w:tab/>
    </w:r>
    <w:r>
      <w:tab/>
    </w:r>
    <w:r>
      <w:tab/>
    </w:r>
    <w:r>
      <w:tab/>
    </w:r>
    <w:r w:rsidR="006912A7">
      <w:t xml:space="preserve">           </w:t>
    </w:r>
    <w:r>
      <w:rPr>
        <w:b/>
        <w:sz w:val="28"/>
      </w:rPr>
      <w:t>ESTADO DE MATO GROSSO</w:t>
    </w:r>
  </w:p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40"/>
      </w:rPr>
    </w:pPr>
    <w:r>
      <w:tab/>
    </w:r>
    <w:r>
      <w:tab/>
    </w:r>
    <w:r w:rsidR="006912A7">
      <w:t xml:space="preserve">       </w:t>
    </w:r>
    <w:r>
      <w:rPr>
        <w:b/>
        <w:sz w:val="40"/>
      </w:rPr>
      <w:t>PREFEITURA MUNICIPAL DE CLÁUDIA</w:t>
    </w:r>
  </w:p>
  <w:p w:rsidR="004217F7" w:rsidRPr="009C4548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16"/>
        <w:szCs w:val="16"/>
      </w:rPr>
    </w:pPr>
    <w:r>
      <w:tab/>
    </w:r>
    <w:r>
      <w:tab/>
    </w:r>
    <w:r w:rsidR="006912A7">
      <w:t xml:space="preserve">                  </w:t>
    </w:r>
    <w:r w:rsidRPr="009C4548">
      <w:rPr>
        <w:rFonts w:ascii="Arial" w:hAnsi="Arial"/>
        <w:sz w:val="16"/>
        <w:szCs w:val="16"/>
      </w:rPr>
      <w:t>Ave</w:t>
    </w:r>
    <w:r>
      <w:rPr>
        <w:rFonts w:ascii="Arial" w:hAnsi="Arial"/>
        <w:sz w:val="16"/>
        <w:szCs w:val="16"/>
      </w:rPr>
      <w:t>nida Gaspar Dutra</w:t>
    </w:r>
    <w:r w:rsidRPr="009C4548">
      <w:rPr>
        <w:rFonts w:ascii="Arial" w:hAnsi="Arial"/>
        <w:sz w:val="16"/>
        <w:szCs w:val="16"/>
      </w:rPr>
      <w:t>, s/n</w:t>
    </w:r>
    <w:r w:rsidR="006912A7">
      <w:rPr>
        <w:rFonts w:ascii="Arial" w:hAnsi="Arial"/>
        <w:sz w:val="16"/>
        <w:szCs w:val="16"/>
      </w:rPr>
      <w:t xml:space="preserve">° - </w:t>
    </w:r>
    <w:r w:rsidRPr="009C4548">
      <w:rPr>
        <w:rFonts w:ascii="Arial" w:hAnsi="Arial"/>
        <w:sz w:val="16"/>
        <w:szCs w:val="16"/>
      </w:rPr>
      <w:t>CEP 78.540-000 - Fone:</w:t>
    </w:r>
    <w:r w:rsidR="006912A7">
      <w:rPr>
        <w:rFonts w:ascii="Arial" w:hAnsi="Arial"/>
        <w:sz w:val="16"/>
        <w:szCs w:val="16"/>
      </w:rPr>
      <w:t xml:space="preserve"> </w:t>
    </w:r>
    <w:r w:rsidRPr="009C4548">
      <w:rPr>
        <w:rFonts w:ascii="Arial" w:hAnsi="Arial"/>
        <w:sz w:val="16"/>
        <w:szCs w:val="16"/>
      </w:rPr>
      <w:t>3546-</w:t>
    </w:r>
    <w:r w:rsidR="00171AF7">
      <w:rPr>
        <w:rFonts w:ascii="Arial" w:hAnsi="Arial"/>
        <w:sz w:val="16"/>
        <w:szCs w:val="16"/>
      </w:rPr>
      <w:t>3100</w:t>
    </w:r>
    <w:r w:rsidR="00D10585">
      <w:rPr>
        <w:rFonts w:ascii="Arial" w:hAnsi="Arial"/>
        <w:sz w:val="16"/>
        <w:szCs w:val="16"/>
      </w:rPr>
      <w:t xml:space="preserve"> - </w:t>
    </w:r>
    <w:r w:rsidRPr="009C4548">
      <w:rPr>
        <w:rFonts w:ascii="Arial" w:hAnsi="Arial"/>
        <w:sz w:val="16"/>
        <w:szCs w:val="16"/>
      </w:rPr>
      <w:t>Cláudia - MT.</w:t>
    </w:r>
  </w:p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22"/>
      </w:rPr>
    </w:pPr>
  </w:p>
  <w:p w:rsidR="004217F7" w:rsidRDefault="00FC19AE">
    <w:pPr>
      <w:jc w:val="both"/>
    </w:pPr>
    <w:r>
      <w:rPr>
        <w:noProof/>
      </w:rPr>
      <w:drawing>
        <wp:inline distT="0" distB="0" distL="0" distR="0">
          <wp:extent cx="1209675" cy="1285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032B"/>
    <w:multiLevelType w:val="hybridMultilevel"/>
    <w:tmpl w:val="2A763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B03BE"/>
    <w:multiLevelType w:val="hybridMultilevel"/>
    <w:tmpl w:val="D31EA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F11"/>
    <w:multiLevelType w:val="hybridMultilevel"/>
    <w:tmpl w:val="D56E8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0A7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E384A"/>
    <w:multiLevelType w:val="hybridMultilevel"/>
    <w:tmpl w:val="CD526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E020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A6D89"/>
    <w:multiLevelType w:val="hybridMultilevel"/>
    <w:tmpl w:val="CCA68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5731E6E"/>
    <w:multiLevelType w:val="hybridMultilevel"/>
    <w:tmpl w:val="D1EAA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262"/>
    <w:rsid w:val="00000FFB"/>
    <w:rsid w:val="000158F0"/>
    <w:rsid w:val="0001677F"/>
    <w:rsid w:val="00030E05"/>
    <w:rsid w:val="000314A5"/>
    <w:rsid w:val="000317ED"/>
    <w:rsid w:val="00032114"/>
    <w:rsid w:val="000349A6"/>
    <w:rsid w:val="00035738"/>
    <w:rsid w:val="0003642A"/>
    <w:rsid w:val="00040183"/>
    <w:rsid w:val="000440AE"/>
    <w:rsid w:val="00045646"/>
    <w:rsid w:val="00051C4A"/>
    <w:rsid w:val="00056127"/>
    <w:rsid w:val="0006023A"/>
    <w:rsid w:val="000606A6"/>
    <w:rsid w:val="0007166B"/>
    <w:rsid w:val="00076D3F"/>
    <w:rsid w:val="00076DB7"/>
    <w:rsid w:val="0007750B"/>
    <w:rsid w:val="00086789"/>
    <w:rsid w:val="0009199E"/>
    <w:rsid w:val="00096AC2"/>
    <w:rsid w:val="000A0537"/>
    <w:rsid w:val="000A141D"/>
    <w:rsid w:val="000A5699"/>
    <w:rsid w:val="000C16A9"/>
    <w:rsid w:val="000C1AB1"/>
    <w:rsid w:val="000C49E9"/>
    <w:rsid w:val="000C56FA"/>
    <w:rsid w:val="000D1877"/>
    <w:rsid w:val="000D364E"/>
    <w:rsid w:val="000E148D"/>
    <w:rsid w:val="000E3B53"/>
    <w:rsid w:val="000E4C7B"/>
    <w:rsid w:val="000E5865"/>
    <w:rsid w:val="000F0B06"/>
    <w:rsid w:val="000F424B"/>
    <w:rsid w:val="0010341B"/>
    <w:rsid w:val="00103471"/>
    <w:rsid w:val="00104870"/>
    <w:rsid w:val="00105714"/>
    <w:rsid w:val="00111D6F"/>
    <w:rsid w:val="00112BA2"/>
    <w:rsid w:val="001149C6"/>
    <w:rsid w:val="00114FE8"/>
    <w:rsid w:val="00120DF5"/>
    <w:rsid w:val="00123296"/>
    <w:rsid w:val="001234F3"/>
    <w:rsid w:val="0012677F"/>
    <w:rsid w:val="001303E3"/>
    <w:rsid w:val="00131DB0"/>
    <w:rsid w:val="0013310B"/>
    <w:rsid w:val="00133E7C"/>
    <w:rsid w:val="001429E9"/>
    <w:rsid w:val="0014753E"/>
    <w:rsid w:val="00152BE3"/>
    <w:rsid w:val="00153CE7"/>
    <w:rsid w:val="00164918"/>
    <w:rsid w:val="00165B54"/>
    <w:rsid w:val="00167E71"/>
    <w:rsid w:val="00170404"/>
    <w:rsid w:val="00171AF7"/>
    <w:rsid w:val="001746A0"/>
    <w:rsid w:val="00177D7B"/>
    <w:rsid w:val="001802E1"/>
    <w:rsid w:val="00184092"/>
    <w:rsid w:val="001850B7"/>
    <w:rsid w:val="001922CC"/>
    <w:rsid w:val="00196C86"/>
    <w:rsid w:val="001A6F6A"/>
    <w:rsid w:val="001B25A2"/>
    <w:rsid w:val="001B4234"/>
    <w:rsid w:val="001B4B0E"/>
    <w:rsid w:val="001C07B7"/>
    <w:rsid w:val="001C2F84"/>
    <w:rsid w:val="001D6090"/>
    <w:rsid w:val="001E16B8"/>
    <w:rsid w:val="001E2865"/>
    <w:rsid w:val="001E28A0"/>
    <w:rsid w:val="001E6BAE"/>
    <w:rsid w:val="001F4A5E"/>
    <w:rsid w:val="001F59F5"/>
    <w:rsid w:val="001F77FE"/>
    <w:rsid w:val="00200B1F"/>
    <w:rsid w:val="00205F70"/>
    <w:rsid w:val="00207BC2"/>
    <w:rsid w:val="00210EE7"/>
    <w:rsid w:val="00214FA3"/>
    <w:rsid w:val="00220642"/>
    <w:rsid w:val="0022238D"/>
    <w:rsid w:val="0022446C"/>
    <w:rsid w:val="00225090"/>
    <w:rsid w:val="00225287"/>
    <w:rsid w:val="00230B22"/>
    <w:rsid w:val="00233F9B"/>
    <w:rsid w:val="00236AE3"/>
    <w:rsid w:val="00240207"/>
    <w:rsid w:val="002413C1"/>
    <w:rsid w:val="00241FAE"/>
    <w:rsid w:val="002429D1"/>
    <w:rsid w:val="00244FC2"/>
    <w:rsid w:val="0026392C"/>
    <w:rsid w:val="00265714"/>
    <w:rsid w:val="00265EB1"/>
    <w:rsid w:val="00266597"/>
    <w:rsid w:val="002774FF"/>
    <w:rsid w:val="00282797"/>
    <w:rsid w:val="002839C9"/>
    <w:rsid w:val="00287373"/>
    <w:rsid w:val="00287C0F"/>
    <w:rsid w:val="002905B4"/>
    <w:rsid w:val="0029060B"/>
    <w:rsid w:val="002925E8"/>
    <w:rsid w:val="002929AC"/>
    <w:rsid w:val="002A3D9B"/>
    <w:rsid w:val="002A4FDD"/>
    <w:rsid w:val="002A583D"/>
    <w:rsid w:val="002C0CCF"/>
    <w:rsid w:val="002D081F"/>
    <w:rsid w:val="002D2ECF"/>
    <w:rsid w:val="002D7B5E"/>
    <w:rsid w:val="002E3F5F"/>
    <w:rsid w:val="002F168F"/>
    <w:rsid w:val="002F2986"/>
    <w:rsid w:val="002F7C83"/>
    <w:rsid w:val="003053CE"/>
    <w:rsid w:val="00311543"/>
    <w:rsid w:val="00316196"/>
    <w:rsid w:val="00320356"/>
    <w:rsid w:val="00320BE6"/>
    <w:rsid w:val="00323277"/>
    <w:rsid w:val="0033510D"/>
    <w:rsid w:val="003404E7"/>
    <w:rsid w:val="00342073"/>
    <w:rsid w:val="003432BD"/>
    <w:rsid w:val="00344BFC"/>
    <w:rsid w:val="00346090"/>
    <w:rsid w:val="00371468"/>
    <w:rsid w:val="003717ED"/>
    <w:rsid w:val="003809EE"/>
    <w:rsid w:val="00380C21"/>
    <w:rsid w:val="003834EF"/>
    <w:rsid w:val="0038363E"/>
    <w:rsid w:val="00393B5A"/>
    <w:rsid w:val="00393F1D"/>
    <w:rsid w:val="00394544"/>
    <w:rsid w:val="00394E80"/>
    <w:rsid w:val="003956F6"/>
    <w:rsid w:val="00397B6A"/>
    <w:rsid w:val="00397EC3"/>
    <w:rsid w:val="003A10B4"/>
    <w:rsid w:val="003A1894"/>
    <w:rsid w:val="003A65F9"/>
    <w:rsid w:val="003B0E06"/>
    <w:rsid w:val="003B1247"/>
    <w:rsid w:val="003B261B"/>
    <w:rsid w:val="003C2E60"/>
    <w:rsid w:val="003C3924"/>
    <w:rsid w:val="003C7D51"/>
    <w:rsid w:val="003E09D4"/>
    <w:rsid w:val="003E2D54"/>
    <w:rsid w:val="003E378E"/>
    <w:rsid w:val="003E42E3"/>
    <w:rsid w:val="003E5351"/>
    <w:rsid w:val="003E554A"/>
    <w:rsid w:val="003F1250"/>
    <w:rsid w:val="003F18C5"/>
    <w:rsid w:val="003F244D"/>
    <w:rsid w:val="003F6205"/>
    <w:rsid w:val="003F6AFE"/>
    <w:rsid w:val="003F7158"/>
    <w:rsid w:val="00403EFB"/>
    <w:rsid w:val="0040552A"/>
    <w:rsid w:val="004105D9"/>
    <w:rsid w:val="00420BAA"/>
    <w:rsid w:val="004217F7"/>
    <w:rsid w:val="0042220A"/>
    <w:rsid w:val="004262FC"/>
    <w:rsid w:val="00427A36"/>
    <w:rsid w:val="004332EE"/>
    <w:rsid w:val="004372A8"/>
    <w:rsid w:val="00437808"/>
    <w:rsid w:val="00444048"/>
    <w:rsid w:val="0045477B"/>
    <w:rsid w:val="00455A1C"/>
    <w:rsid w:val="00457FF3"/>
    <w:rsid w:val="004605CB"/>
    <w:rsid w:val="00466D1D"/>
    <w:rsid w:val="0046718F"/>
    <w:rsid w:val="004706CD"/>
    <w:rsid w:val="00472D42"/>
    <w:rsid w:val="00484659"/>
    <w:rsid w:val="00484EEA"/>
    <w:rsid w:val="004870A3"/>
    <w:rsid w:val="0049005E"/>
    <w:rsid w:val="004906AF"/>
    <w:rsid w:val="0049187E"/>
    <w:rsid w:val="00493E74"/>
    <w:rsid w:val="00496855"/>
    <w:rsid w:val="004A5DBA"/>
    <w:rsid w:val="004B1D08"/>
    <w:rsid w:val="004B2234"/>
    <w:rsid w:val="004B359C"/>
    <w:rsid w:val="004B3FB1"/>
    <w:rsid w:val="004B4614"/>
    <w:rsid w:val="004C28E0"/>
    <w:rsid w:val="004C298F"/>
    <w:rsid w:val="004C611B"/>
    <w:rsid w:val="004D0EC3"/>
    <w:rsid w:val="004D4AD3"/>
    <w:rsid w:val="004E40D8"/>
    <w:rsid w:val="004E5F9E"/>
    <w:rsid w:val="004E7278"/>
    <w:rsid w:val="00501939"/>
    <w:rsid w:val="005041F0"/>
    <w:rsid w:val="005104BF"/>
    <w:rsid w:val="00510F3D"/>
    <w:rsid w:val="00512E01"/>
    <w:rsid w:val="00520765"/>
    <w:rsid w:val="00521E3B"/>
    <w:rsid w:val="00525161"/>
    <w:rsid w:val="00527E97"/>
    <w:rsid w:val="00532609"/>
    <w:rsid w:val="0053278B"/>
    <w:rsid w:val="005354C5"/>
    <w:rsid w:val="00535B61"/>
    <w:rsid w:val="0053613A"/>
    <w:rsid w:val="00536262"/>
    <w:rsid w:val="00542593"/>
    <w:rsid w:val="00545D7C"/>
    <w:rsid w:val="005462B0"/>
    <w:rsid w:val="0054693D"/>
    <w:rsid w:val="00551B17"/>
    <w:rsid w:val="00554928"/>
    <w:rsid w:val="00556713"/>
    <w:rsid w:val="00563D9D"/>
    <w:rsid w:val="00566C8C"/>
    <w:rsid w:val="00571086"/>
    <w:rsid w:val="005815A1"/>
    <w:rsid w:val="00583638"/>
    <w:rsid w:val="005870AA"/>
    <w:rsid w:val="00590D57"/>
    <w:rsid w:val="00591580"/>
    <w:rsid w:val="00592DA2"/>
    <w:rsid w:val="005A09BC"/>
    <w:rsid w:val="005B5785"/>
    <w:rsid w:val="005B6CB8"/>
    <w:rsid w:val="005B6F86"/>
    <w:rsid w:val="005C274B"/>
    <w:rsid w:val="005C4D34"/>
    <w:rsid w:val="005C5BFB"/>
    <w:rsid w:val="005C7260"/>
    <w:rsid w:val="005D3285"/>
    <w:rsid w:val="005D59B4"/>
    <w:rsid w:val="005E028B"/>
    <w:rsid w:val="005E3122"/>
    <w:rsid w:val="005E514E"/>
    <w:rsid w:val="005F1A71"/>
    <w:rsid w:val="005F20F5"/>
    <w:rsid w:val="005F3528"/>
    <w:rsid w:val="005F494A"/>
    <w:rsid w:val="005F6DDF"/>
    <w:rsid w:val="00607AC9"/>
    <w:rsid w:val="006235DF"/>
    <w:rsid w:val="0062745A"/>
    <w:rsid w:val="0063198C"/>
    <w:rsid w:val="00632B2B"/>
    <w:rsid w:val="0064051F"/>
    <w:rsid w:val="006521A8"/>
    <w:rsid w:val="00667128"/>
    <w:rsid w:val="006715DB"/>
    <w:rsid w:val="0067676E"/>
    <w:rsid w:val="006769C7"/>
    <w:rsid w:val="00677328"/>
    <w:rsid w:val="00684788"/>
    <w:rsid w:val="00686E2D"/>
    <w:rsid w:val="006912A7"/>
    <w:rsid w:val="006967D7"/>
    <w:rsid w:val="00696BB4"/>
    <w:rsid w:val="006A0184"/>
    <w:rsid w:val="006A2629"/>
    <w:rsid w:val="006A7E97"/>
    <w:rsid w:val="006B7D34"/>
    <w:rsid w:val="006C5AC9"/>
    <w:rsid w:val="006D38DC"/>
    <w:rsid w:val="006E3920"/>
    <w:rsid w:val="006E7ACA"/>
    <w:rsid w:val="006E7CE6"/>
    <w:rsid w:val="006F0623"/>
    <w:rsid w:val="006F2F11"/>
    <w:rsid w:val="006F6A5C"/>
    <w:rsid w:val="00705A5A"/>
    <w:rsid w:val="00706764"/>
    <w:rsid w:val="00707721"/>
    <w:rsid w:val="007105E1"/>
    <w:rsid w:val="00714E93"/>
    <w:rsid w:val="007162E0"/>
    <w:rsid w:val="00720D8E"/>
    <w:rsid w:val="0073029E"/>
    <w:rsid w:val="007328EC"/>
    <w:rsid w:val="007356AC"/>
    <w:rsid w:val="007443D3"/>
    <w:rsid w:val="00745EB4"/>
    <w:rsid w:val="0075040E"/>
    <w:rsid w:val="00750A46"/>
    <w:rsid w:val="00754E2F"/>
    <w:rsid w:val="0076374F"/>
    <w:rsid w:val="00763EA2"/>
    <w:rsid w:val="007658BD"/>
    <w:rsid w:val="00767CA4"/>
    <w:rsid w:val="00770B27"/>
    <w:rsid w:val="00772F91"/>
    <w:rsid w:val="00774662"/>
    <w:rsid w:val="00776620"/>
    <w:rsid w:val="00780347"/>
    <w:rsid w:val="00787176"/>
    <w:rsid w:val="00790C30"/>
    <w:rsid w:val="00792251"/>
    <w:rsid w:val="0079500B"/>
    <w:rsid w:val="0079783D"/>
    <w:rsid w:val="007A011F"/>
    <w:rsid w:val="007A1243"/>
    <w:rsid w:val="007B0DC6"/>
    <w:rsid w:val="007B3E85"/>
    <w:rsid w:val="007B4504"/>
    <w:rsid w:val="007E1784"/>
    <w:rsid w:val="007E3B65"/>
    <w:rsid w:val="007E439F"/>
    <w:rsid w:val="007F05B4"/>
    <w:rsid w:val="007F3E06"/>
    <w:rsid w:val="007F7F7C"/>
    <w:rsid w:val="00806995"/>
    <w:rsid w:val="008113A6"/>
    <w:rsid w:val="00813555"/>
    <w:rsid w:val="00814A0F"/>
    <w:rsid w:val="00821707"/>
    <w:rsid w:val="00822B01"/>
    <w:rsid w:val="00823B69"/>
    <w:rsid w:val="00834261"/>
    <w:rsid w:val="00834CA7"/>
    <w:rsid w:val="00842108"/>
    <w:rsid w:val="008431DA"/>
    <w:rsid w:val="00854C48"/>
    <w:rsid w:val="00860A7C"/>
    <w:rsid w:val="00860EBB"/>
    <w:rsid w:val="008624B9"/>
    <w:rsid w:val="00862EF6"/>
    <w:rsid w:val="00863A38"/>
    <w:rsid w:val="00863FE2"/>
    <w:rsid w:val="008717BC"/>
    <w:rsid w:val="008733B9"/>
    <w:rsid w:val="008744FB"/>
    <w:rsid w:val="00875E80"/>
    <w:rsid w:val="0088458A"/>
    <w:rsid w:val="0088488B"/>
    <w:rsid w:val="008A3994"/>
    <w:rsid w:val="008A4348"/>
    <w:rsid w:val="008A5B50"/>
    <w:rsid w:val="008A649F"/>
    <w:rsid w:val="008B17C3"/>
    <w:rsid w:val="008B1F3E"/>
    <w:rsid w:val="008B2D2C"/>
    <w:rsid w:val="008B3B34"/>
    <w:rsid w:val="008B644F"/>
    <w:rsid w:val="008C0AEA"/>
    <w:rsid w:val="008C1AC0"/>
    <w:rsid w:val="008C26F3"/>
    <w:rsid w:val="008C55F0"/>
    <w:rsid w:val="008C6271"/>
    <w:rsid w:val="008D4F12"/>
    <w:rsid w:val="008F07D9"/>
    <w:rsid w:val="008F4697"/>
    <w:rsid w:val="008F5F44"/>
    <w:rsid w:val="008F6904"/>
    <w:rsid w:val="008F797A"/>
    <w:rsid w:val="00911A8F"/>
    <w:rsid w:val="009125B5"/>
    <w:rsid w:val="00912B61"/>
    <w:rsid w:val="00917471"/>
    <w:rsid w:val="009176D5"/>
    <w:rsid w:val="00917A54"/>
    <w:rsid w:val="00922456"/>
    <w:rsid w:val="009232D6"/>
    <w:rsid w:val="00924903"/>
    <w:rsid w:val="009302DD"/>
    <w:rsid w:val="009344EB"/>
    <w:rsid w:val="00934685"/>
    <w:rsid w:val="0093607F"/>
    <w:rsid w:val="0093759E"/>
    <w:rsid w:val="009405B8"/>
    <w:rsid w:val="0094345F"/>
    <w:rsid w:val="00945E41"/>
    <w:rsid w:val="00964107"/>
    <w:rsid w:val="00966CA8"/>
    <w:rsid w:val="009744A8"/>
    <w:rsid w:val="009913A6"/>
    <w:rsid w:val="0099620F"/>
    <w:rsid w:val="00996BFF"/>
    <w:rsid w:val="009A3748"/>
    <w:rsid w:val="009A4705"/>
    <w:rsid w:val="009A47CC"/>
    <w:rsid w:val="009B7675"/>
    <w:rsid w:val="009C2945"/>
    <w:rsid w:val="009C4548"/>
    <w:rsid w:val="009C4917"/>
    <w:rsid w:val="009C512D"/>
    <w:rsid w:val="009D7B80"/>
    <w:rsid w:val="009E3587"/>
    <w:rsid w:val="009E4BE7"/>
    <w:rsid w:val="009F2902"/>
    <w:rsid w:val="009F35A6"/>
    <w:rsid w:val="009F44EA"/>
    <w:rsid w:val="00A00C7A"/>
    <w:rsid w:val="00A00F07"/>
    <w:rsid w:val="00A0137A"/>
    <w:rsid w:val="00A02D35"/>
    <w:rsid w:val="00A2087F"/>
    <w:rsid w:val="00A2288E"/>
    <w:rsid w:val="00A23840"/>
    <w:rsid w:val="00A26541"/>
    <w:rsid w:val="00A4787C"/>
    <w:rsid w:val="00A62964"/>
    <w:rsid w:val="00A6379B"/>
    <w:rsid w:val="00A642D7"/>
    <w:rsid w:val="00A75B42"/>
    <w:rsid w:val="00A817EC"/>
    <w:rsid w:val="00A83C3D"/>
    <w:rsid w:val="00A85B79"/>
    <w:rsid w:val="00A86DCD"/>
    <w:rsid w:val="00A921EA"/>
    <w:rsid w:val="00AA03DA"/>
    <w:rsid w:val="00AB31D6"/>
    <w:rsid w:val="00AB55E6"/>
    <w:rsid w:val="00AB6D81"/>
    <w:rsid w:val="00AC2BB1"/>
    <w:rsid w:val="00AD09C3"/>
    <w:rsid w:val="00AD4EA0"/>
    <w:rsid w:val="00AD7BA2"/>
    <w:rsid w:val="00AE1909"/>
    <w:rsid w:val="00AE41DA"/>
    <w:rsid w:val="00AE5A94"/>
    <w:rsid w:val="00AE5FFA"/>
    <w:rsid w:val="00AF0B7E"/>
    <w:rsid w:val="00AF3394"/>
    <w:rsid w:val="00AF4136"/>
    <w:rsid w:val="00AF53F0"/>
    <w:rsid w:val="00AF5500"/>
    <w:rsid w:val="00AF70AF"/>
    <w:rsid w:val="00B0143E"/>
    <w:rsid w:val="00B01A74"/>
    <w:rsid w:val="00B04745"/>
    <w:rsid w:val="00B05FB7"/>
    <w:rsid w:val="00B07437"/>
    <w:rsid w:val="00B10930"/>
    <w:rsid w:val="00B1213D"/>
    <w:rsid w:val="00B12F47"/>
    <w:rsid w:val="00B16CC8"/>
    <w:rsid w:val="00B17887"/>
    <w:rsid w:val="00B239A2"/>
    <w:rsid w:val="00B31E51"/>
    <w:rsid w:val="00B33969"/>
    <w:rsid w:val="00B36337"/>
    <w:rsid w:val="00B401AC"/>
    <w:rsid w:val="00B40926"/>
    <w:rsid w:val="00B41ABE"/>
    <w:rsid w:val="00B44568"/>
    <w:rsid w:val="00B46882"/>
    <w:rsid w:val="00B51F1C"/>
    <w:rsid w:val="00B5210A"/>
    <w:rsid w:val="00B52A26"/>
    <w:rsid w:val="00B5704E"/>
    <w:rsid w:val="00B57870"/>
    <w:rsid w:val="00B6036C"/>
    <w:rsid w:val="00B61D4D"/>
    <w:rsid w:val="00B626BC"/>
    <w:rsid w:val="00B649B0"/>
    <w:rsid w:val="00B64D27"/>
    <w:rsid w:val="00B66BF0"/>
    <w:rsid w:val="00B70341"/>
    <w:rsid w:val="00B96D01"/>
    <w:rsid w:val="00BA0A39"/>
    <w:rsid w:val="00BA3D29"/>
    <w:rsid w:val="00BA4524"/>
    <w:rsid w:val="00BB05ED"/>
    <w:rsid w:val="00BC3784"/>
    <w:rsid w:val="00BC5EE1"/>
    <w:rsid w:val="00BC612E"/>
    <w:rsid w:val="00BD0E2E"/>
    <w:rsid w:val="00BD4AFC"/>
    <w:rsid w:val="00BE346D"/>
    <w:rsid w:val="00BE45F8"/>
    <w:rsid w:val="00BE50B5"/>
    <w:rsid w:val="00BE55A5"/>
    <w:rsid w:val="00BE6F49"/>
    <w:rsid w:val="00BF4CDB"/>
    <w:rsid w:val="00BF66F3"/>
    <w:rsid w:val="00C03B80"/>
    <w:rsid w:val="00C132F8"/>
    <w:rsid w:val="00C15876"/>
    <w:rsid w:val="00C24C0D"/>
    <w:rsid w:val="00C2653E"/>
    <w:rsid w:val="00C27AF7"/>
    <w:rsid w:val="00C31A1B"/>
    <w:rsid w:val="00C32891"/>
    <w:rsid w:val="00C33CEF"/>
    <w:rsid w:val="00C34480"/>
    <w:rsid w:val="00C456B9"/>
    <w:rsid w:val="00C46463"/>
    <w:rsid w:val="00C675BC"/>
    <w:rsid w:val="00C75D82"/>
    <w:rsid w:val="00C76E73"/>
    <w:rsid w:val="00C81347"/>
    <w:rsid w:val="00C81580"/>
    <w:rsid w:val="00C96EAC"/>
    <w:rsid w:val="00CA155C"/>
    <w:rsid w:val="00CA2F54"/>
    <w:rsid w:val="00CA50BB"/>
    <w:rsid w:val="00CA599E"/>
    <w:rsid w:val="00CB0940"/>
    <w:rsid w:val="00CC581D"/>
    <w:rsid w:val="00CC616A"/>
    <w:rsid w:val="00CC6D3D"/>
    <w:rsid w:val="00CC7278"/>
    <w:rsid w:val="00CD2293"/>
    <w:rsid w:val="00CD3AA1"/>
    <w:rsid w:val="00CD476F"/>
    <w:rsid w:val="00CE0005"/>
    <w:rsid w:val="00CE1AC0"/>
    <w:rsid w:val="00CF242E"/>
    <w:rsid w:val="00D01E54"/>
    <w:rsid w:val="00D04336"/>
    <w:rsid w:val="00D10585"/>
    <w:rsid w:val="00D1529D"/>
    <w:rsid w:val="00D16A17"/>
    <w:rsid w:val="00D174DB"/>
    <w:rsid w:val="00D17EBD"/>
    <w:rsid w:val="00D2127E"/>
    <w:rsid w:val="00D223F1"/>
    <w:rsid w:val="00D23E88"/>
    <w:rsid w:val="00D33552"/>
    <w:rsid w:val="00D3514B"/>
    <w:rsid w:val="00D40164"/>
    <w:rsid w:val="00D40720"/>
    <w:rsid w:val="00D46F19"/>
    <w:rsid w:val="00D47388"/>
    <w:rsid w:val="00D522AD"/>
    <w:rsid w:val="00D64368"/>
    <w:rsid w:val="00D659CE"/>
    <w:rsid w:val="00D70A98"/>
    <w:rsid w:val="00D7196E"/>
    <w:rsid w:val="00D7245E"/>
    <w:rsid w:val="00D76D00"/>
    <w:rsid w:val="00D77F59"/>
    <w:rsid w:val="00D80FB8"/>
    <w:rsid w:val="00D814CB"/>
    <w:rsid w:val="00D81BDB"/>
    <w:rsid w:val="00D84CB5"/>
    <w:rsid w:val="00D8639E"/>
    <w:rsid w:val="00D9024A"/>
    <w:rsid w:val="00D909D8"/>
    <w:rsid w:val="00D91338"/>
    <w:rsid w:val="00D95F4F"/>
    <w:rsid w:val="00D97ACA"/>
    <w:rsid w:val="00DA0230"/>
    <w:rsid w:val="00DA2ACF"/>
    <w:rsid w:val="00DA661A"/>
    <w:rsid w:val="00DA7698"/>
    <w:rsid w:val="00DB2342"/>
    <w:rsid w:val="00DC3D75"/>
    <w:rsid w:val="00DC69AE"/>
    <w:rsid w:val="00DD16B2"/>
    <w:rsid w:val="00DD2E06"/>
    <w:rsid w:val="00DE1C4C"/>
    <w:rsid w:val="00DE4D2B"/>
    <w:rsid w:val="00E033ED"/>
    <w:rsid w:val="00E1229F"/>
    <w:rsid w:val="00E12A98"/>
    <w:rsid w:val="00E14DCA"/>
    <w:rsid w:val="00E17D87"/>
    <w:rsid w:val="00E35FAB"/>
    <w:rsid w:val="00E36C5C"/>
    <w:rsid w:val="00E37D80"/>
    <w:rsid w:val="00E4011F"/>
    <w:rsid w:val="00E40B3F"/>
    <w:rsid w:val="00E4427E"/>
    <w:rsid w:val="00E467E7"/>
    <w:rsid w:val="00E50A6A"/>
    <w:rsid w:val="00E55E86"/>
    <w:rsid w:val="00E6015B"/>
    <w:rsid w:val="00E62517"/>
    <w:rsid w:val="00E63C8A"/>
    <w:rsid w:val="00E63E19"/>
    <w:rsid w:val="00E929B1"/>
    <w:rsid w:val="00E936D2"/>
    <w:rsid w:val="00EA2860"/>
    <w:rsid w:val="00EA394C"/>
    <w:rsid w:val="00EB797E"/>
    <w:rsid w:val="00EC0EBA"/>
    <w:rsid w:val="00EC3E3F"/>
    <w:rsid w:val="00EC571F"/>
    <w:rsid w:val="00EE3F5A"/>
    <w:rsid w:val="00EE4974"/>
    <w:rsid w:val="00EE4AD4"/>
    <w:rsid w:val="00EF2A47"/>
    <w:rsid w:val="00EF3286"/>
    <w:rsid w:val="00F002DB"/>
    <w:rsid w:val="00F00318"/>
    <w:rsid w:val="00F017C3"/>
    <w:rsid w:val="00F03670"/>
    <w:rsid w:val="00F05FC2"/>
    <w:rsid w:val="00F12EEF"/>
    <w:rsid w:val="00F169DA"/>
    <w:rsid w:val="00F2032B"/>
    <w:rsid w:val="00F2056A"/>
    <w:rsid w:val="00F23C46"/>
    <w:rsid w:val="00F307AF"/>
    <w:rsid w:val="00F31EEE"/>
    <w:rsid w:val="00F353FE"/>
    <w:rsid w:val="00F36DAB"/>
    <w:rsid w:val="00F377C7"/>
    <w:rsid w:val="00F454C0"/>
    <w:rsid w:val="00F46443"/>
    <w:rsid w:val="00F54377"/>
    <w:rsid w:val="00F553EA"/>
    <w:rsid w:val="00F557C8"/>
    <w:rsid w:val="00F5687A"/>
    <w:rsid w:val="00F57452"/>
    <w:rsid w:val="00F605A3"/>
    <w:rsid w:val="00F668BF"/>
    <w:rsid w:val="00F70568"/>
    <w:rsid w:val="00F71A41"/>
    <w:rsid w:val="00F75BDD"/>
    <w:rsid w:val="00F77A0F"/>
    <w:rsid w:val="00F803DF"/>
    <w:rsid w:val="00F8361A"/>
    <w:rsid w:val="00F9021A"/>
    <w:rsid w:val="00F93294"/>
    <w:rsid w:val="00F96978"/>
    <w:rsid w:val="00FA34BE"/>
    <w:rsid w:val="00FA540B"/>
    <w:rsid w:val="00FA5880"/>
    <w:rsid w:val="00FA79DC"/>
    <w:rsid w:val="00FB36F2"/>
    <w:rsid w:val="00FB450F"/>
    <w:rsid w:val="00FB5D36"/>
    <w:rsid w:val="00FC19AE"/>
    <w:rsid w:val="00FD21FD"/>
    <w:rsid w:val="00FE3728"/>
    <w:rsid w:val="00FF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2ED43"/>
  <w15:docId w15:val="{0C469D89-D5C5-46E6-8E88-0994104D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5AC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6C5AC9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C5AC9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6C5AC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link w:val="Ttulo5Char"/>
    <w:qFormat/>
    <w:rsid w:val="006C5AC9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583638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583638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paragraph" w:styleId="Ttulo9">
    <w:name w:val="heading 9"/>
    <w:basedOn w:val="Normal"/>
    <w:next w:val="Normal"/>
    <w:qFormat/>
    <w:rsid w:val="006C5AC9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5A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5AC9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6C5AC9"/>
    <w:rPr>
      <w:rFonts w:ascii="Tahoma" w:hAnsi="Tahoma"/>
      <w:sz w:val="16"/>
    </w:rPr>
  </w:style>
  <w:style w:type="paragraph" w:customStyle="1" w:styleId="Textodebalo2">
    <w:name w:val="Texto de balão2"/>
    <w:basedOn w:val="Normal"/>
    <w:rsid w:val="006C5AC9"/>
    <w:rPr>
      <w:rFonts w:ascii="Tahoma" w:hAnsi="Tahoma"/>
      <w:sz w:val="16"/>
    </w:rPr>
  </w:style>
  <w:style w:type="paragraph" w:customStyle="1" w:styleId="Textodebalo3">
    <w:name w:val="Texto de balão3"/>
    <w:basedOn w:val="Normal"/>
    <w:rsid w:val="006C5AC9"/>
    <w:rPr>
      <w:rFonts w:ascii="Tahoma" w:hAnsi="Tahoma"/>
      <w:sz w:val="16"/>
    </w:rPr>
  </w:style>
  <w:style w:type="paragraph" w:customStyle="1" w:styleId="Textodebalo4">
    <w:name w:val="Texto de balão4"/>
    <w:basedOn w:val="Normal"/>
    <w:rsid w:val="006C5AC9"/>
    <w:rPr>
      <w:rFonts w:ascii="Tahoma" w:hAnsi="Tahoma"/>
      <w:sz w:val="16"/>
    </w:rPr>
  </w:style>
  <w:style w:type="paragraph" w:customStyle="1" w:styleId="Textodebalo5">
    <w:name w:val="Texto de balão5"/>
    <w:basedOn w:val="Normal"/>
    <w:rsid w:val="006C5AC9"/>
    <w:rPr>
      <w:rFonts w:ascii="Tahoma" w:hAnsi="Tahoma"/>
      <w:sz w:val="16"/>
    </w:rPr>
  </w:style>
  <w:style w:type="paragraph" w:customStyle="1" w:styleId="Textodebalo6">
    <w:name w:val="Texto de balão6"/>
    <w:basedOn w:val="Normal"/>
    <w:rsid w:val="006C5AC9"/>
    <w:rPr>
      <w:rFonts w:ascii="Tahoma" w:hAnsi="Tahoma"/>
      <w:sz w:val="16"/>
    </w:rPr>
  </w:style>
  <w:style w:type="paragraph" w:customStyle="1" w:styleId="Textodebalo7">
    <w:name w:val="Texto de balão7"/>
    <w:basedOn w:val="Normal"/>
    <w:rsid w:val="006C5AC9"/>
    <w:rPr>
      <w:rFonts w:ascii="Tahoma" w:hAnsi="Tahoma"/>
      <w:sz w:val="16"/>
    </w:rPr>
  </w:style>
  <w:style w:type="paragraph" w:customStyle="1" w:styleId="Textodebalo8">
    <w:name w:val="Texto de balão8"/>
    <w:basedOn w:val="Normal"/>
    <w:rsid w:val="006C5AC9"/>
    <w:rPr>
      <w:rFonts w:ascii="Tahoma" w:hAnsi="Tahoma"/>
      <w:sz w:val="16"/>
    </w:rPr>
  </w:style>
  <w:style w:type="paragraph" w:customStyle="1" w:styleId="Textodebalo9">
    <w:name w:val="Texto de balão9"/>
    <w:basedOn w:val="Normal"/>
    <w:rsid w:val="006C5AC9"/>
    <w:rPr>
      <w:rFonts w:ascii="Tahoma" w:hAnsi="Tahoma"/>
      <w:sz w:val="16"/>
    </w:rPr>
  </w:style>
  <w:style w:type="paragraph" w:customStyle="1" w:styleId="Textodebalo10">
    <w:name w:val="Texto de balão10"/>
    <w:basedOn w:val="Normal"/>
    <w:rsid w:val="006C5AC9"/>
    <w:rPr>
      <w:rFonts w:ascii="Tahoma" w:hAnsi="Tahoma"/>
      <w:sz w:val="16"/>
    </w:rPr>
  </w:style>
  <w:style w:type="paragraph" w:customStyle="1" w:styleId="Textodebalo11">
    <w:name w:val="Texto de balão11"/>
    <w:basedOn w:val="Normal"/>
    <w:rsid w:val="006C5AC9"/>
    <w:rPr>
      <w:rFonts w:ascii="Tahoma" w:hAnsi="Tahoma"/>
      <w:sz w:val="16"/>
    </w:rPr>
  </w:style>
  <w:style w:type="paragraph" w:customStyle="1" w:styleId="Textodebalo12">
    <w:name w:val="Texto de balão12"/>
    <w:basedOn w:val="Normal"/>
    <w:rsid w:val="006C5AC9"/>
    <w:rPr>
      <w:rFonts w:ascii="Tahoma" w:hAnsi="Tahoma"/>
      <w:sz w:val="16"/>
    </w:rPr>
  </w:style>
  <w:style w:type="paragraph" w:customStyle="1" w:styleId="Textodebalo13">
    <w:name w:val="Texto de balão13"/>
    <w:basedOn w:val="Normal"/>
    <w:rsid w:val="006C5AC9"/>
    <w:rPr>
      <w:rFonts w:ascii="Tahoma" w:hAnsi="Tahoma"/>
      <w:sz w:val="16"/>
    </w:rPr>
  </w:style>
  <w:style w:type="paragraph" w:customStyle="1" w:styleId="Textodebalo14">
    <w:name w:val="Texto de balão14"/>
    <w:basedOn w:val="Normal"/>
    <w:rsid w:val="006C5AC9"/>
    <w:rPr>
      <w:rFonts w:ascii="Tahoma" w:hAnsi="Tahoma"/>
      <w:sz w:val="16"/>
    </w:rPr>
  </w:style>
  <w:style w:type="paragraph" w:customStyle="1" w:styleId="Textodebalo15">
    <w:name w:val="Texto de balão15"/>
    <w:basedOn w:val="Normal"/>
    <w:rsid w:val="006C5AC9"/>
    <w:rPr>
      <w:rFonts w:ascii="Tahoma" w:hAnsi="Tahoma"/>
      <w:sz w:val="16"/>
    </w:rPr>
  </w:style>
  <w:style w:type="paragraph" w:customStyle="1" w:styleId="Textodebalo16">
    <w:name w:val="Texto de balão16"/>
    <w:basedOn w:val="Normal"/>
    <w:rsid w:val="006C5AC9"/>
    <w:rPr>
      <w:rFonts w:ascii="Tahoma" w:hAnsi="Tahoma"/>
      <w:sz w:val="16"/>
    </w:rPr>
  </w:style>
  <w:style w:type="paragraph" w:customStyle="1" w:styleId="Textodebalo17">
    <w:name w:val="Texto de balão17"/>
    <w:basedOn w:val="Normal"/>
    <w:rsid w:val="006C5AC9"/>
    <w:rPr>
      <w:rFonts w:ascii="Tahoma" w:hAnsi="Tahoma"/>
      <w:sz w:val="16"/>
    </w:rPr>
  </w:style>
  <w:style w:type="paragraph" w:customStyle="1" w:styleId="Textodebalo18">
    <w:name w:val="Texto de balão18"/>
    <w:basedOn w:val="Normal"/>
    <w:rsid w:val="006C5AC9"/>
    <w:rPr>
      <w:rFonts w:ascii="Tahoma" w:hAnsi="Tahoma"/>
      <w:sz w:val="16"/>
    </w:rPr>
  </w:style>
  <w:style w:type="paragraph" w:customStyle="1" w:styleId="Textodebalo19">
    <w:name w:val="Texto de balão19"/>
    <w:basedOn w:val="Normal"/>
    <w:rsid w:val="006C5AC9"/>
    <w:rPr>
      <w:rFonts w:ascii="Tahoma" w:hAnsi="Tahoma"/>
      <w:sz w:val="16"/>
    </w:rPr>
  </w:style>
  <w:style w:type="paragraph" w:customStyle="1" w:styleId="Textodebalo20">
    <w:name w:val="Texto de balão20"/>
    <w:basedOn w:val="Normal"/>
    <w:rsid w:val="006C5AC9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6C5AC9"/>
    <w:pPr>
      <w:jc w:val="both"/>
    </w:pPr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6C5AC9"/>
    <w:pPr>
      <w:jc w:val="center"/>
    </w:pPr>
    <w:rPr>
      <w:rFonts w:ascii="Times New Roman" w:hAnsi="Times New Roman"/>
      <w:b/>
      <w:sz w:val="24"/>
    </w:rPr>
  </w:style>
  <w:style w:type="paragraph" w:customStyle="1" w:styleId="Corpodetexto31">
    <w:name w:val="Corpo de texto 31"/>
    <w:basedOn w:val="Normal"/>
    <w:rsid w:val="006C5AC9"/>
    <w:pPr>
      <w:spacing w:after="120"/>
    </w:pPr>
    <w:rPr>
      <w:sz w:val="16"/>
    </w:rPr>
  </w:style>
  <w:style w:type="paragraph" w:customStyle="1" w:styleId="Recuodecorpodetexto21">
    <w:name w:val="Recuo de corpo de texto 21"/>
    <w:basedOn w:val="Normal"/>
    <w:rsid w:val="006C5AC9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6C5AC9"/>
    <w:pPr>
      <w:spacing w:after="120"/>
      <w:ind w:left="283"/>
    </w:pPr>
    <w:rPr>
      <w:sz w:val="16"/>
    </w:rPr>
  </w:style>
  <w:style w:type="paragraph" w:customStyle="1" w:styleId="Textoembloco1">
    <w:name w:val="Texto em bloco1"/>
    <w:basedOn w:val="Normal"/>
    <w:rsid w:val="006C5AC9"/>
    <w:pPr>
      <w:ind w:left="284" w:right="-477"/>
      <w:jc w:val="both"/>
    </w:pPr>
    <w:rPr>
      <w:rFonts w:ascii="Times New Roman" w:hAnsi="Times New Roman"/>
      <w:sz w:val="28"/>
    </w:rPr>
  </w:style>
  <w:style w:type="character" w:styleId="Hyperlink">
    <w:name w:val="Hyperlink"/>
    <w:basedOn w:val="Fontepargpadro"/>
    <w:rsid w:val="006C5AC9"/>
    <w:rPr>
      <w:color w:val="0000FF"/>
      <w:u w:val="single"/>
    </w:rPr>
  </w:style>
  <w:style w:type="paragraph" w:customStyle="1" w:styleId="Textodebalo21">
    <w:name w:val="Texto de balão21"/>
    <w:basedOn w:val="Normal"/>
    <w:rsid w:val="006C5AC9"/>
    <w:rPr>
      <w:rFonts w:ascii="Tahoma" w:hAnsi="Tahoma"/>
      <w:sz w:val="16"/>
    </w:rPr>
  </w:style>
  <w:style w:type="paragraph" w:styleId="Recuodecorpodetexto">
    <w:name w:val="Body Text Indent"/>
    <w:basedOn w:val="Normal"/>
    <w:link w:val="RecuodecorpodetextoChar"/>
    <w:rsid w:val="006C5AC9"/>
    <w:pPr>
      <w:spacing w:after="120"/>
      <w:ind w:left="283"/>
    </w:pPr>
  </w:style>
  <w:style w:type="paragraph" w:styleId="Corpodetexto3">
    <w:name w:val="Body Text 3"/>
    <w:basedOn w:val="Normal"/>
    <w:rsid w:val="00C132F8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132F8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rsid w:val="00C132F8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C132F8"/>
    <w:pPr>
      <w:overflowPunct/>
      <w:autoSpaceDE/>
      <w:autoSpaceDN/>
      <w:adjustRightInd/>
      <w:ind w:left="284" w:right="-477"/>
      <w:jc w:val="both"/>
      <w:textAlignment w:val="auto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E14DCA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583638"/>
    <w:rPr>
      <w:b/>
      <w:bCs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rsid w:val="00F003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00318"/>
    <w:rPr>
      <w:rFonts w:ascii="MS Sans Serif" w:hAnsi="MS Sans Serif"/>
    </w:rPr>
  </w:style>
  <w:style w:type="character" w:customStyle="1" w:styleId="Recuodecorpodetexto3Char">
    <w:name w:val="Recuo de corpo de texto 3 Char"/>
    <w:basedOn w:val="Fontepargpadro"/>
    <w:link w:val="Recuodecorpodetexto3"/>
    <w:rsid w:val="002D081F"/>
    <w:rPr>
      <w:rFonts w:ascii="MS Sans Serif" w:hAnsi="MS Sans Serif"/>
      <w:sz w:val="16"/>
      <w:szCs w:val="16"/>
    </w:rPr>
  </w:style>
  <w:style w:type="character" w:customStyle="1" w:styleId="TtuloChar">
    <w:name w:val="Título Char"/>
    <w:link w:val="Ttulo"/>
    <w:rsid w:val="004C28E0"/>
    <w:rPr>
      <w:b/>
      <w:sz w:val="24"/>
    </w:rPr>
  </w:style>
  <w:style w:type="paragraph" w:styleId="PargrafodaLista">
    <w:name w:val="List Paragraph"/>
    <w:basedOn w:val="Normal"/>
    <w:uiPriority w:val="34"/>
    <w:qFormat/>
    <w:rsid w:val="0033510D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rsid w:val="00917A54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917A54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917A54"/>
    <w:rPr>
      <w:rFonts w:ascii="Arial" w:hAnsi="Arial"/>
      <w:b/>
      <w:sz w:val="26"/>
    </w:rPr>
  </w:style>
  <w:style w:type="character" w:customStyle="1" w:styleId="Ttulo5Char">
    <w:name w:val="Título 5 Char"/>
    <w:basedOn w:val="Fontepargpadro"/>
    <w:link w:val="Ttulo5"/>
    <w:rsid w:val="00917A54"/>
    <w:rPr>
      <w:rFonts w:ascii="MS Sans Serif" w:hAnsi="MS Sans Serif"/>
      <w:b/>
      <w:i/>
      <w:sz w:val="26"/>
    </w:rPr>
  </w:style>
  <w:style w:type="character" w:customStyle="1" w:styleId="Ttulo7Char">
    <w:name w:val="Título 7 Char"/>
    <w:basedOn w:val="Fontepargpadro"/>
    <w:link w:val="Ttulo7"/>
    <w:rsid w:val="00917A5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7A54"/>
    <w:rPr>
      <w:rFonts w:ascii="MS Sans Serif" w:hAnsi="MS Sans Serif"/>
    </w:rPr>
  </w:style>
  <w:style w:type="character" w:customStyle="1" w:styleId="CorpodetextoChar">
    <w:name w:val="Corpo de texto Char"/>
    <w:basedOn w:val="Fontepargpadro"/>
    <w:link w:val="Corpodetexto"/>
    <w:rsid w:val="00917A54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17A54"/>
    <w:rPr>
      <w:rFonts w:ascii="MS Sans Serif" w:hAnsi="MS Sans Serif"/>
    </w:rPr>
  </w:style>
  <w:style w:type="character" w:customStyle="1" w:styleId="Recuodecorpodetexto2Char">
    <w:name w:val="Recuo de corpo de texto 2 Char"/>
    <w:basedOn w:val="Fontepargpadro"/>
    <w:link w:val="Recuodecorpodetexto2"/>
    <w:rsid w:val="00917A54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703E-48F1-4BD0-B4FA-9A0DAC48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3215</Words>
  <Characters>17367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nº 016/97_____    Cláudia 18 de fevereiro de 1997.</vt:lpstr>
    </vt:vector>
  </TitlesOfParts>
  <Company>PREFEITURA MUNIC. DE CLAUDIA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nº 016/97_____    Cláudia 18 de fevereiro de 1997.</dc:title>
  <dc:creator>ADRIANE FERNANDES</dc:creator>
  <cp:lastModifiedBy>Usuário</cp:lastModifiedBy>
  <cp:revision>4</cp:revision>
  <cp:lastPrinted>2020-01-14T13:53:00Z</cp:lastPrinted>
  <dcterms:created xsi:type="dcterms:W3CDTF">2019-12-19T13:44:00Z</dcterms:created>
  <dcterms:modified xsi:type="dcterms:W3CDTF">2020-01-14T13:56:00Z</dcterms:modified>
</cp:coreProperties>
</file>