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089BA" w14:textId="385F472D" w:rsidR="00A460E0" w:rsidRPr="008B2F42" w:rsidRDefault="008E00AC" w:rsidP="007E1F85">
      <w:pPr>
        <w:tabs>
          <w:tab w:val="left" w:pos="1701"/>
        </w:tabs>
        <w:spacing w:line="240" w:lineRule="auto"/>
        <w:ind w:left="0" w:firstLine="0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  <w:bookmarkStart w:id="0" w:name="_Hlk201750180"/>
      <w:r w:rsidRPr="008B2F42">
        <w:rPr>
          <w:rFonts w:ascii="Tahoma" w:hAnsi="Tahoma" w:cs="Tahoma"/>
          <w:b/>
          <w:color w:val="000000" w:themeColor="text1"/>
          <w:sz w:val="20"/>
          <w:szCs w:val="20"/>
        </w:rPr>
        <w:t xml:space="preserve">PORTARIA N° </w:t>
      </w:r>
      <w:proofErr w:type="gramStart"/>
      <w:r w:rsidR="00A1625C" w:rsidRPr="008B2F42">
        <w:rPr>
          <w:rFonts w:ascii="Tahoma" w:hAnsi="Tahoma" w:cs="Tahoma"/>
          <w:b/>
          <w:color w:val="000000" w:themeColor="text1"/>
          <w:sz w:val="20"/>
          <w:szCs w:val="20"/>
        </w:rPr>
        <w:t>1</w:t>
      </w:r>
      <w:r w:rsidR="002F4F85" w:rsidRPr="008B2F42">
        <w:rPr>
          <w:rFonts w:ascii="Tahoma" w:hAnsi="Tahoma" w:cs="Tahoma"/>
          <w:b/>
          <w:color w:val="000000" w:themeColor="text1"/>
          <w:sz w:val="20"/>
          <w:szCs w:val="20"/>
        </w:rPr>
        <w:t>3</w:t>
      </w:r>
      <w:r w:rsidR="001C6C30">
        <w:rPr>
          <w:rFonts w:ascii="Tahoma" w:hAnsi="Tahoma" w:cs="Tahoma"/>
          <w:b/>
          <w:color w:val="000000" w:themeColor="text1"/>
          <w:sz w:val="20"/>
          <w:szCs w:val="20"/>
        </w:rPr>
        <w:t>3</w:t>
      </w:r>
      <w:r w:rsidRPr="008B2F42">
        <w:rPr>
          <w:rFonts w:ascii="Tahoma" w:hAnsi="Tahoma" w:cs="Tahoma"/>
          <w:b/>
          <w:color w:val="000000" w:themeColor="text1"/>
          <w:sz w:val="20"/>
          <w:szCs w:val="20"/>
        </w:rPr>
        <w:t>/2025/</w:t>
      </w:r>
      <w:r w:rsidR="00A460E0" w:rsidRPr="008B2F42">
        <w:rPr>
          <w:rFonts w:ascii="Tahoma" w:hAnsi="Tahoma" w:cs="Tahoma"/>
          <w:b/>
          <w:color w:val="000000" w:themeColor="text1"/>
          <w:sz w:val="20"/>
          <w:szCs w:val="20"/>
        </w:rPr>
        <w:t>GEST.CONTR./</w:t>
      </w:r>
      <w:proofErr w:type="gramEnd"/>
      <w:r w:rsidR="00A460E0" w:rsidRPr="008B2F42">
        <w:rPr>
          <w:rFonts w:ascii="Tahoma" w:hAnsi="Tahoma" w:cs="Tahoma"/>
          <w:b/>
          <w:color w:val="000000" w:themeColor="text1"/>
          <w:sz w:val="20"/>
          <w:szCs w:val="20"/>
        </w:rPr>
        <w:t>SEMAD</w:t>
      </w:r>
    </w:p>
    <w:p w14:paraId="67AA6DE0" w14:textId="77777777" w:rsidR="00CB69EE" w:rsidRPr="008B2F42" w:rsidRDefault="00CB69EE" w:rsidP="00CB69EE">
      <w:pPr>
        <w:spacing w:line="240" w:lineRule="auto"/>
        <w:ind w:left="0" w:firstLine="0"/>
        <w:rPr>
          <w:rFonts w:ascii="Tahoma" w:hAnsi="Tahoma" w:cs="Tahoma"/>
          <w:b/>
          <w:color w:val="000000" w:themeColor="text1"/>
          <w:sz w:val="20"/>
          <w:szCs w:val="20"/>
        </w:rPr>
      </w:pPr>
    </w:p>
    <w:p w14:paraId="719261D1" w14:textId="5DD9DA13" w:rsidR="008E00AC" w:rsidRPr="008B2F42" w:rsidRDefault="008E00AC" w:rsidP="00AC31F1">
      <w:pPr>
        <w:spacing w:line="240" w:lineRule="auto"/>
        <w:ind w:left="1985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8B2F42">
        <w:rPr>
          <w:rFonts w:ascii="Tahoma" w:hAnsi="Tahoma" w:cs="Tahoma"/>
          <w:b/>
          <w:color w:val="000000" w:themeColor="text1"/>
          <w:sz w:val="20"/>
          <w:szCs w:val="20"/>
        </w:rPr>
        <w:t xml:space="preserve">DATA: </w:t>
      </w:r>
      <w:r w:rsidR="000E6990" w:rsidRPr="008B2F42">
        <w:rPr>
          <w:rFonts w:ascii="Tahoma" w:hAnsi="Tahoma" w:cs="Tahoma"/>
          <w:b/>
          <w:color w:val="000000" w:themeColor="text1"/>
          <w:sz w:val="20"/>
          <w:szCs w:val="20"/>
        </w:rPr>
        <w:t xml:space="preserve">Claudia/MT </w:t>
      </w:r>
      <w:r w:rsidR="00A032A4">
        <w:rPr>
          <w:rFonts w:ascii="Tahoma" w:hAnsi="Tahoma" w:cs="Tahoma"/>
          <w:b/>
          <w:color w:val="000000" w:themeColor="text1"/>
          <w:sz w:val="20"/>
          <w:szCs w:val="20"/>
        </w:rPr>
        <w:t>02</w:t>
      </w:r>
      <w:r w:rsidR="00915255" w:rsidRPr="008B2F42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EA2171" w:rsidRPr="008B2F42">
        <w:rPr>
          <w:rFonts w:ascii="Tahoma" w:hAnsi="Tahoma" w:cs="Tahoma"/>
          <w:b/>
          <w:color w:val="000000" w:themeColor="text1"/>
          <w:sz w:val="20"/>
          <w:szCs w:val="20"/>
        </w:rPr>
        <w:t>de</w:t>
      </w:r>
      <w:r w:rsidR="003E0BDE" w:rsidRPr="008B2F42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A032A4">
        <w:rPr>
          <w:rFonts w:ascii="Tahoma" w:hAnsi="Tahoma" w:cs="Tahoma"/>
          <w:b/>
          <w:color w:val="000000" w:themeColor="text1"/>
          <w:sz w:val="20"/>
          <w:szCs w:val="20"/>
        </w:rPr>
        <w:t>dezembro</w:t>
      </w:r>
      <w:r w:rsidR="00441F56" w:rsidRPr="008B2F42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8B2F42">
        <w:rPr>
          <w:rFonts w:ascii="Tahoma" w:hAnsi="Tahoma" w:cs="Tahoma"/>
          <w:b/>
          <w:color w:val="000000" w:themeColor="text1"/>
          <w:sz w:val="20"/>
          <w:szCs w:val="20"/>
        </w:rPr>
        <w:t>de 2025</w:t>
      </w:r>
    </w:p>
    <w:p w14:paraId="3DAD5D84" w14:textId="77777777" w:rsidR="003274BD" w:rsidRPr="00A032A4" w:rsidRDefault="003274BD" w:rsidP="002A2BF4">
      <w:pPr>
        <w:spacing w:line="240" w:lineRule="auto"/>
        <w:rPr>
          <w:rFonts w:ascii="Tahoma" w:hAnsi="Tahoma" w:cs="Tahoma"/>
          <w:b/>
          <w:color w:val="000000" w:themeColor="text1"/>
          <w:sz w:val="20"/>
          <w:szCs w:val="20"/>
        </w:rPr>
      </w:pPr>
    </w:p>
    <w:p w14:paraId="577DE125" w14:textId="68CBC2F4" w:rsidR="007F5C72" w:rsidRPr="00A032A4" w:rsidRDefault="007F5C72" w:rsidP="00753DC1">
      <w:pPr>
        <w:ind w:left="1985"/>
        <w:rPr>
          <w:rFonts w:ascii="Tahoma" w:hAnsi="Tahoma" w:cs="Tahoma"/>
          <w:color w:val="000000" w:themeColor="text1"/>
          <w:sz w:val="20"/>
          <w:szCs w:val="20"/>
        </w:rPr>
      </w:pPr>
      <w:bookmarkStart w:id="1" w:name="_Hlk201750090"/>
      <w:r w:rsidRPr="00A032A4">
        <w:rPr>
          <w:rFonts w:ascii="Tahoma" w:hAnsi="Tahoma" w:cs="Tahoma"/>
          <w:b/>
          <w:color w:val="000000" w:themeColor="text1"/>
          <w:sz w:val="20"/>
          <w:szCs w:val="20"/>
        </w:rPr>
        <w:t xml:space="preserve">SÚMULA: </w:t>
      </w:r>
      <w:r w:rsidRPr="00A032A4">
        <w:rPr>
          <w:rFonts w:ascii="Tahoma" w:hAnsi="Tahoma" w:cs="Tahoma"/>
          <w:color w:val="000000" w:themeColor="text1"/>
          <w:sz w:val="20"/>
          <w:szCs w:val="20"/>
        </w:rPr>
        <w:t xml:space="preserve">Nomeia a servidor(a) </w:t>
      </w:r>
      <w:r w:rsidR="00A032A4" w:rsidRPr="00A032A4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SILVIA SCHMEING</w:t>
      </w:r>
      <w:r w:rsidRPr="00A032A4">
        <w:rPr>
          <w:rFonts w:ascii="Tahoma" w:hAnsi="Tahoma" w:cs="Tahoma"/>
          <w:color w:val="000000" w:themeColor="text1"/>
          <w:sz w:val="20"/>
          <w:szCs w:val="20"/>
        </w:rPr>
        <w:t xml:space="preserve">, </w:t>
      </w:r>
      <w:r w:rsidRPr="00A032A4">
        <w:rPr>
          <w:rFonts w:ascii="Tahoma" w:hAnsi="Tahoma" w:cs="Tahoma"/>
          <w:bCs/>
          <w:color w:val="000000" w:themeColor="text1"/>
          <w:sz w:val="20"/>
          <w:szCs w:val="20"/>
        </w:rPr>
        <w:t xml:space="preserve">como Fiscal de Contrato/Ata, e como suplente, servidor(a) </w:t>
      </w:r>
      <w:r w:rsidR="00A032A4" w:rsidRPr="00A032A4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ELISANGELA RODRIGUES BARBON</w:t>
      </w:r>
      <w:r w:rsidR="00A032A4" w:rsidRPr="00A032A4">
        <w:rPr>
          <w:rFonts w:ascii="Tahoma" w:eastAsiaTheme="minorHAnsi" w:hAnsi="Tahoma" w:cs="Tahoma"/>
          <w:sz w:val="20"/>
          <w:szCs w:val="20"/>
          <w:lang w:eastAsia="en-US"/>
        </w:rPr>
        <w:t xml:space="preserve"> </w:t>
      </w:r>
      <w:r w:rsidRPr="00A032A4">
        <w:rPr>
          <w:rFonts w:ascii="Tahoma" w:hAnsi="Tahoma" w:cs="Tahoma"/>
          <w:bCs/>
          <w:color w:val="000000" w:themeColor="text1"/>
          <w:sz w:val="20"/>
          <w:szCs w:val="20"/>
        </w:rPr>
        <w:t>e</w:t>
      </w:r>
      <w:r w:rsidRPr="00A032A4">
        <w:rPr>
          <w:rFonts w:ascii="Tahoma" w:hAnsi="Tahoma" w:cs="Tahoma"/>
          <w:color w:val="000000" w:themeColor="text1"/>
          <w:sz w:val="20"/>
          <w:szCs w:val="20"/>
        </w:rPr>
        <w:t xml:space="preserve"> dá outras providências.</w:t>
      </w:r>
    </w:p>
    <w:p w14:paraId="13333444" w14:textId="77777777" w:rsidR="007F5C72" w:rsidRPr="00A032A4" w:rsidRDefault="007F5C72" w:rsidP="00753DC1">
      <w:pPr>
        <w:ind w:left="-426" w:firstLine="0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A032A4">
        <w:rPr>
          <w:rFonts w:ascii="Tahoma" w:hAnsi="Tahoma" w:cs="Tahoma"/>
          <w:color w:val="000000" w:themeColor="text1"/>
          <w:sz w:val="20"/>
          <w:szCs w:val="20"/>
        </w:rPr>
        <w:t xml:space="preserve">                               </w:t>
      </w:r>
    </w:p>
    <w:p w14:paraId="2E68D6CB" w14:textId="6D350123" w:rsidR="007F5C72" w:rsidRPr="00A032A4" w:rsidRDefault="00753DC1" w:rsidP="00753DC1">
      <w:pPr>
        <w:tabs>
          <w:tab w:val="left" w:pos="-142"/>
          <w:tab w:val="left" w:pos="284"/>
          <w:tab w:val="left" w:pos="2127"/>
        </w:tabs>
        <w:ind w:left="-426" w:hanging="283"/>
        <w:rPr>
          <w:rFonts w:ascii="Tahoma" w:hAnsi="Tahoma" w:cs="Tahoma"/>
          <w:color w:val="000000" w:themeColor="text1"/>
          <w:sz w:val="20"/>
          <w:szCs w:val="20"/>
        </w:rPr>
      </w:pPr>
      <w:r w:rsidRPr="00A032A4">
        <w:rPr>
          <w:rFonts w:ascii="Tahoma" w:hAnsi="Tahoma" w:cs="Tahoma"/>
          <w:color w:val="000000" w:themeColor="text1"/>
          <w:sz w:val="20"/>
          <w:szCs w:val="20"/>
        </w:rPr>
        <w:t xml:space="preserve">    </w:t>
      </w:r>
      <w:r w:rsidR="007F5C72" w:rsidRPr="00A032A4">
        <w:rPr>
          <w:rFonts w:ascii="Tahoma" w:hAnsi="Tahoma" w:cs="Tahoma"/>
          <w:color w:val="000000" w:themeColor="text1"/>
          <w:sz w:val="20"/>
          <w:szCs w:val="20"/>
        </w:rPr>
        <w:t>Considerando as necessidades do Poder Público Municipal e a supremacia de interesse público, no uso de suas atribuições legais e em conformidade com o art. 117 da lei 14.133/2021 c/c com o art. 21 inc. III e art. 26 do Decreto Municipal n° 951 de 01/01/2024 expedido pelo Prefeito Municipal de Cláudia/MT.</w:t>
      </w:r>
    </w:p>
    <w:p w14:paraId="0704E52B" w14:textId="77777777" w:rsidR="007F5C72" w:rsidRPr="00A032A4" w:rsidRDefault="007F5C72" w:rsidP="00753DC1">
      <w:pPr>
        <w:tabs>
          <w:tab w:val="left" w:pos="-142"/>
          <w:tab w:val="left" w:pos="284"/>
          <w:tab w:val="left" w:pos="2127"/>
        </w:tabs>
        <w:ind w:left="-426" w:firstLine="0"/>
        <w:rPr>
          <w:rFonts w:ascii="Tahoma" w:hAnsi="Tahoma" w:cs="Tahoma"/>
          <w:color w:val="000000" w:themeColor="text1"/>
          <w:sz w:val="20"/>
          <w:szCs w:val="20"/>
        </w:rPr>
      </w:pPr>
    </w:p>
    <w:p w14:paraId="4C8B7EE9" w14:textId="77777777" w:rsidR="0035253A" w:rsidRPr="00A032A4" w:rsidRDefault="007F5C72" w:rsidP="0035253A">
      <w:pPr>
        <w:tabs>
          <w:tab w:val="left" w:pos="-142"/>
        </w:tabs>
        <w:ind w:left="-426" w:firstLine="0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A032A4">
        <w:rPr>
          <w:rFonts w:ascii="Tahoma" w:hAnsi="Tahoma" w:cs="Tahoma"/>
          <w:b/>
          <w:color w:val="000000" w:themeColor="text1"/>
          <w:sz w:val="20"/>
          <w:szCs w:val="20"/>
        </w:rPr>
        <w:t>RESOLVE:</w:t>
      </w:r>
    </w:p>
    <w:p w14:paraId="290E97AD" w14:textId="77777777" w:rsidR="0035253A" w:rsidRPr="00A032A4" w:rsidRDefault="0035253A" w:rsidP="0035253A">
      <w:pPr>
        <w:tabs>
          <w:tab w:val="left" w:pos="-142"/>
        </w:tabs>
        <w:ind w:left="-426" w:firstLine="0"/>
        <w:rPr>
          <w:rFonts w:ascii="Tahoma" w:hAnsi="Tahoma" w:cs="Tahoma"/>
          <w:color w:val="000000" w:themeColor="text1"/>
          <w:sz w:val="20"/>
          <w:szCs w:val="20"/>
        </w:rPr>
      </w:pPr>
    </w:p>
    <w:p w14:paraId="65EA7032" w14:textId="5CAF78C5" w:rsidR="0035253A" w:rsidRPr="00A032A4" w:rsidRDefault="0035253A" w:rsidP="0035253A">
      <w:pPr>
        <w:tabs>
          <w:tab w:val="left" w:pos="-142"/>
        </w:tabs>
        <w:ind w:left="-426" w:firstLine="0"/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</w:pPr>
      <w:r w:rsidRPr="00A032A4">
        <w:rPr>
          <w:rFonts w:ascii="Tahoma" w:hAnsi="Tahoma" w:cs="Tahoma"/>
          <w:color w:val="000000" w:themeColor="text1"/>
          <w:sz w:val="20"/>
          <w:szCs w:val="20"/>
        </w:rPr>
        <w:t>Art.1° Nomear o</w:t>
      </w:r>
      <w:r w:rsidRPr="00A032A4">
        <w:rPr>
          <w:rFonts w:ascii="Tahoma" w:hAnsi="Tahoma" w:cs="Tahoma"/>
          <w:sz w:val="20"/>
          <w:szCs w:val="20"/>
        </w:rPr>
        <w:t xml:space="preserve"> </w:t>
      </w:r>
      <w:r w:rsidRPr="00A032A4">
        <w:rPr>
          <w:rFonts w:ascii="Tahoma" w:eastAsiaTheme="minorHAnsi" w:hAnsi="Tahoma" w:cs="Tahoma"/>
          <w:sz w:val="20"/>
          <w:szCs w:val="20"/>
          <w:lang w:eastAsia="en-US"/>
        </w:rPr>
        <w:t xml:space="preserve">servidor(a) </w:t>
      </w:r>
      <w:r w:rsidR="00A032A4" w:rsidRPr="00A032A4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SILVIA SCHMEING</w:t>
      </w:r>
      <w:r w:rsidR="00A032A4" w:rsidRPr="00A032A4">
        <w:rPr>
          <w:rFonts w:ascii="Tahoma" w:hAnsi="Tahoma" w:cs="Tahoma"/>
          <w:sz w:val="20"/>
          <w:szCs w:val="20"/>
        </w:rPr>
        <w:t xml:space="preserve"> </w:t>
      </w:r>
      <w:r w:rsidRPr="00A032A4">
        <w:rPr>
          <w:rFonts w:ascii="Tahoma" w:hAnsi="Tahoma" w:cs="Tahoma"/>
          <w:sz w:val="20"/>
          <w:szCs w:val="20"/>
        </w:rPr>
        <w:t>inscrito</w:t>
      </w:r>
      <w:r w:rsidRPr="00A032A4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A032A4">
        <w:rPr>
          <w:rFonts w:ascii="Tahoma" w:hAnsi="Tahoma" w:cs="Tahoma"/>
          <w:sz w:val="20"/>
          <w:szCs w:val="20"/>
        </w:rPr>
        <w:t>CPF n° **</w:t>
      </w:r>
      <w:r w:rsidRPr="00A032A4">
        <w:rPr>
          <w:rFonts w:ascii="Tahoma" w:eastAsiaTheme="minorHAnsi" w:hAnsi="Tahoma" w:cs="Tahoma"/>
          <w:color w:val="auto"/>
          <w:sz w:val="20"/>
          <w:szCs w:val="20"/>
          <w:lang w:eastAsia="en-US"/>
        </w:rPr>
        <w:t xml:space="preserve"> </w:t>
      </w:r>
      <w:r w:rsidR="00A032A4" w:rsidRPr="00A032A4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072.801</w:t>
      </w:r>
      <w:r w:rsidRPr="00A032A4">
        <w:rPr>
          <w:rFonts w:ascii="Tahoma" w:hAnsi="Tahoma" w:cs="Tahoma"/>
          <w:sz w:val="20"/>
          <w:szCs w:val="20"/>
        </w:rPr>
        <w:t>**</w:t>
      </w:r>
      <w:r w:rsidR="006D703E" w:rsidRPr="00A032A4">
        <w:rPr>
          <w:rFonts w:ascii="Tahoma" w:hAnsi="Tahoma" w:cs="Tahoma"/>
          <w:sz w:val="20"/>
          <w:szCs w:val="20"/>
        </w:rPr>
        <w:t>,</w:t>
      </w:r>
      <w:r w:rsidRPr="00A032A4">
        <w:rPr>
          <w:rFonts w:ascii="Tahoma" w:hAnsi="Tahoma" w:cs="Tahoma"/>
          <w:sz w:val="20"/>
          <w:szCs w:val="20"/>
        </w:rPr>
        <w:t xml:space="preserve"> </w:t>
      </w:r>
      <w:r w:rsidRPr="00A032A4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 xml:space="preserve">com matrícula funcional municipal n° </w:t>
      </w:r>
      <w:r w:rsidR="00A032A4" w:rsidRPr="00A032A4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2521</w:t>
      </w:r>
      <w:r w:rsidRPr="00A032A4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, para o cargo/função e atividade de “FISCAL DE CONTRATO/ATA – ADMINISTRATIVO”.</w:t>
      </w:r>
    </w:p>
    <w:p w14:paraId="21D26E10" w14:textId="77777777" w:rsidR="0035253A" w:rsidRPr="00A032A4" w:rsidRDefault="0035253A" w:rsidP="0035253A">
      <w:pPr>
        <w:tabs>
          <w:tab w:val="left" w:pos="-142"/>
        </w:tabs>
        <w:ind w:left="-426" w:firstLine="0"/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</w:pPr>
    </w:p>
    <w:p w14:paraId="1B3508AB" w14:textId="739CAD40" w:rsidR="00AC31F1" w:rsidRPr="008B2F42" w:rsidRDefault="0035253A" w:rsidP="0035253A">
      <w:pPr>
        <w:tabs>
          <w:tab w:val="left" w:pos="-142"/>
        </w:tabs>
        <w:ind w:left="-426" w:firstLine="0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A032A4">
        <w:rPr>
          <w:rFonts w:ascii="Tahoma" w:hAnsi="Tahoma" w:cs="Tahoma"/>
          <w:color w:val="000000" w:themeColor="text1"/>
          <w:sz w:val="20"/>
          <w:szCs w:val="20"/>
        </w:rPr>
        <w:t>Art.2° Nomear o</w:t>
      </w:r>
      <w:r w:rsidRPr="00A032A4">
        <w:rPr>
          <w:rFonts w:ascii="Tahoma" w:hAnsi="Tahoma" w:cs="Tahoma"/>
          <w:sz w:val="20"/>
          <w:szCs w:val="20"/>
        </w:rPr>
        <w:t xml:space="preserve"> </w:t>
      </w:r>
      <w:r w:rsidRPr="00A032A4">
        <w:rPr>
          <w:rFonts w:ascii="Tahoma" w:eastAsiaTheme="minorHAnsi" w:hAnsi="Tahoma" w:cs="Tahoma"/>
          <w:sz w:val="20"/>
          <w:szCs w:val="20"/>
          <w:lang w:eastAsia="en-US"/>
        </w:rPr>
        <w:t xml:space="preserve">servidor(a) </w:t>
      </w:r>
      <w:r w:rsidR="00A032A4" w:rsidRPr="00A032A4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ELISANGELA RODRIGUES BARBON</w:t>
      </w:r>
      <w:r w:rsidR="00A032A4" w:rsidRPr="00A032A4">
        <w:rPr>
          <w:rFonts w:ascii="Tahoma" w:eastAsiaTheme="minorHAnsi" w:hAnsi="Tahoma" w:cs="Tahoma"/>
          <w:sz w:val="20"/>
          <w:szCs w:val="20"/>
          <w:lang w:eastAsia="en-US"/>
        </w:rPr>
        <w:t xml:space="preserve"> </w:t>
      </w:r>
      <w:r w:rsidRPr="00A032A4">
        <w:rPr>
          <w:rFonts w:ascii="Tahoma" w:eastAsiaTheme="minorHAnsi" w:hAnsi="Tahoma" w:cs="Tahoma"/>
          <w:sz w:val="20"/>
          <w:szCs w:val="20"/>
          <w:lang w:eastAsia="en-US"/>
        </w:rPr>
        <w:t xml:space="preserve">inscrito CPF n° ** </w:t>
      </w:r>
      <w:r w:rsidR="00A032A4" w:rsidRPr="00A032A4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663.701</w:t>
      </w:r>
      <w:r w:rsidR="008B2F42" w:rsidRPr="00A032A4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.</w:t>
      </w:r>
      <w:r w:rsidR="006D703E" w:rsidRPr="00A032A4">
        <w:rPr>
          <w:rFonts w:ascii="Tahoma" w:hAnsi="Tahoma" w:cs="Tahoma"/>
          <w:sz w:val="20"/>
          <w:szCs w:val="20"/>
        </w:rPr>
        <w:t>*</w:t>
      </w:r>
      <w:r w:rsidRPr="00A032A4">
        <w:rPr>
          <w:rFonts w:ascii="Tahoma" w:hAnsi="Tahoma" w:cs="Tahoma"/>
          <w:sz w:val="20"/>
          <w:szCs w:val="20"/>
        </w:rPr>
        <w:t>*</w:t>
      </w:r>
      <w:r w:rsidRPr="00A032A4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 xml:space="preserve">, com matrícula funcional municipal n° </w:t>
      </w:r>
      <w:r w:rsidR="00A032A4" w:rsidRPr="00A032A4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2163</w:t>
      </w:r>
      <w:r w:rsidRPr="00A032A4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, para o cargo/função e atividade de “SUPLENTE” de “fiscal de CONTRATO/ATA – administrativo”.</w:t>
      </w:r>
      <w:r w:rsidR="00C42082" w:rsidRPr="00A032A4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E019BB" w:rsidRPr="00A032A4">
        <w:rPr>
          <w:rFonts w:ascii="Tahoma" w:hAnsi="Tahoma" w:cs="Tahoma"/>
          <w:color w:val="000000" w:themeColor="text1"/>
          <w:sz w:val="20"/>
          <w:szCs w:val="20"/>
        </w:rPr>
        <w:tab/>
      </w:r>
      <w:r w:rsidR="00E019BB" w:rsidRPr="008B2F42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</w:p>
    <w:p w14:paraId="50E02B7A" w14:textId="77777777" w:rsidR="0035253A" w:rsidRPr="0035253A" w:rsidRDefault="0035253A" w:rsidP="00F2082F">
      <w:pPr>
        <w:pStyle w:val="Default"/>
        <w:ind w:hanging="426"/>
        <w:rPr>
          <w:color w:val="000000" w:themeColor="text1"/>
          <w:sz w:val="20"/>
          <w:szCs w:val="20"/>
        </w:rPr>
      </w:pPr>
    </w:p>
    <w:p w14:paraId="5E76C381" w14:textId="4D805F98" w:rsidR="0072500B" w:rsidRPr="0035253A" w:rsidRDefault="008E389C" w:rsidP="00F2082F">
      <w:pPr>
        <w:pStyle w:val="Default"/>
        <w:ind w:hanging="426"/>
        <w:rPr>
          <w:color w:val="000000" w:themeColor="text1"/>
          <w:sz w:val="20"/>
          <w:szCs w:val="20"/>
        </w:rPr>
      </w:pPr>
      <w:r w:rsidRPr="0035253A">
        <w:rPr>
          <w:color w:val="000000" w:themeColor="text1"/>
          <w:sz w:val="20"/>
          <w:szCs w:val="20"/>
        </w:rPr>
        <w:t xml:space="preserve">Art.3° DO </w:t>
      </w:r>
      <w:r w:rsidR="0072500B" w:rsidRPr="0035253A">
        <w:rPr>
          <w:color w:val="000000" w:themeColor="text1"/>
          <w:sz w:val="20"/>
          <w:szCs w:val="20"/>
        </w:rPr>
        <w:t>CONTRATO</w:t>
      </w:r>
      <w:r w:rsidR="00C11F6F" w:rsidRPr="0035253A">
        <w:rPr>
          <w:color w:val="000000" w:themeColor="text1"/>
          <w:sz w:val="20"/>
          <w:szCs w:val="20"/>
        </w:rPr>
        <w:t>/</w:t>
      </w:r>
      <w:r w:rsidR="0072500B" w:rsidRPr="0035253A">
        <w:rPr>
          <w:color w:val="000000" w:themeColor="text1"/>
          <w:sz w:val="20"/>
          <w:szCs w:val="20"/>
        </w:rPr>
        <w:t>ATA</w:t>
      </w:r>
    </w:p>
    <w:p w14:paraId="06C762F8" w14:textId="2A2C7DCA" w:rsidR="00F2082F" w:rsidRDefault="00F2082F" w:rsidP="00F2082F">
      <w:pPr>
        <w:pStyle w:val="Default"/>
        <w:ind w:hanging="426"/>
        <w:rPr>
          <w:color w:val="000000" w:themeColor="text1"/>
          <w:sz w:val="20"/>
          <w:szCs w:val="20"/>
        </w:rPr>
      </w:pPr>
    </w:p>
    <w:tbl>
      <w:tblPr>
        <w:tblStyle w:val="Tabelacomgrade"/>
        <w:tblW w:w="9782" w:type="dxa"/>
        <w:tblInd w:w="-431" w:type="dxa"/>
        <w:tblLook w:val="04A0" w:firstRow="1" w:lastRow="0" w:firstColumn="1" w:lastColumn="0" w:noHBand="0" w:noVBand="1"/>
      </w:tblPr>
      <w:tblGrid>
        <w:gridCol w:w="1454"/>
        <w:gridCol w:w="2233"/>
        <w:gridCol w:w="4677"/>
        <w:gridCol w:w="1418"/>
      </w:tblGrid>
      <w:tr w:rsidR="00F2082F" w:rsidRPr="00CB2781" w14:paraId="0C148033" w14:textId="77777777" w:rsidTr="00444EC0">
        <w:trPr>
          <w:trHeight w:val="348"/>
        </w:trPr>
        <w:tc>
          <w:tcPr>
            <w:tcW w:w="1454" w:type="dxa"/>
          </w:tcPr>
          <w:p w14:paraId="75A8922C" w14:textId="77777777" w:rsidR="00F2082F" w:rsidRPr="00A3251D" w:rsidRDefault="00F2082F" w:rsidP="004F096D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3251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Número Ata/Contrato</w:t>
            </w:r>
          </w:p>
        </w:tc>
        <w:tc>
          <w:tcPr>
            <w:tcW w:w="2233" w:type="dxa"/>
          </w:tcPr>
          <w:p w14:paraId="5EFC9346" w14:textId="77777777" w:rsidR="00F2082F" w:rsidRPr="00A3251D" w:rsidRDefault="00F2082F" w:rsidP="004F096D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1AAAD6D9" w14:textId="77777777" w:rsidR="00F2082F" w:rsidRPr="00A3251D" w:rsidRDefault="00F2082F" w:rsidP="004F096D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3251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CONTRATADO/ATA</w:t>
            </w:r>
          </w:p>
        </w:tc>
        <w:tc>
          <w:tcPr>
            <w:tcW w:w="4677" w:type="dxa"/>
          </w:tcPr>
          <w:p w14:paraId="27010452" w14:textId="77777777" w:rsidR="00F2082F" w:rsidRPr="00A3251D" w:rsidRDefault="00F2082F" w:rsidP="004F096D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6D0F8E2F" w14:textId="77777777" w:rsidR="00F2082F" w:rsidRPr="00A3251D" w:rsidRDefault="00F2082F" w:rsidP="004F096D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3251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OBJETO/SERVIÇO</w:t>
            </w:r>
          </w:p>
        </w:tc>
        <w:tc>
          <w:tcPr>
            <w:tcW w:w="1418" w:type="dxa"/>
          </w:tcPr>
          <w:p w14:paraId="08CE9D75" w14:textId="77777777" w:rsidR="00F2082F" w:rsidRPr="00A3251D" w:rsidRDefault="00F2082F" w:rsidP="004F096D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797B590F" w14:textId="77777777" w:rsidR="00F2082F" w:rsidRPr="00A3251D" w:rsidRDefault="00F2082F" w:rsidP="004F096D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3251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MODALIDADE DE LICITAÇÃO</w:t>
            </w:r>
          </w:p>
        </w:tc>
      </w:tr>
      <w:tr w:rsidR="00F2082F" w:rsidRPr="00CB2781" w14:paraId="16FF6C4E" w14:textId="77777777" w:rsidTr="00444EC0">
        <w:trPr>
          <w:trHeight w:val="3191"/>
        </w:trPr>
        <w:tc>
          <w:tcPr>
            <w:tcW w:w="1454" w:type="dxa"/>
          </w:tcPr>
          <w:p w14:paraId="0986DFCD" w14:textId="77777777" w:rsidR="00F2082F" w:rsidRPr="00F2082F" w:rsidRDefault="00F2082F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379444A2" w14:textId="77777777" w:rsidR="00444EC0" w:rsidRDefault="00444EC0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16446297" w14:textId="5B110907" w:rsidR="00F2082F" w:rsidRPr="00F2082F" w:rsidRDefault="00F2082F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CONTRATO</w:t>
            </w:r>
          </w:p>
          <w:p w14:paraId="5886E749" w14:textId="77777777" w:rsidR="00F2082F" w:rsidRPr="00F2082F" w:rsidRDefault="00F2082F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4A63D0B5" w14:textId="3AD24615" w:rsidR="00F2082F" w:rsidRPr="00F2082F" w:rsidRDefault="00F2082F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2082F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  <w:r w:rsidR="00A032A4">
              <w:rPr>
                <w:b/>
                <w:bCs/>
                <w:color w:val="000000" w:themeColor="text1"/>
                <w:sz w:val="16"/>
                <w:szCs w:val="16"/>
              </w:rPr>
              <w:t>48</w:t>
            </w:r>
            <w:r w:rsidRPr="00F2082F">
              <w:rPr>
                <w:b/>
                <w:bCs/>
                <w:color w:val="000000" w:themeColor="text1"/>
                <w:sz w:val="16"/>
                <w:szCs w:val="16"/>
              </w:rPr>
              <w:t>/202</w:t>
            </w:r>
            <w:r w:rsidR="00A032A4">
              <w:rPr>
                <w:b/>
                <w:bCs/>
                <w:color w:val="000000" w:themeColor="text1"/>
                <w:sz w:val="16"/>
                <w:szCs w:val="16"/>
              </w:rPr>
              <w:t>3</w:t>
            </w:r>
          </w:p>
          <w:p w14:paraId="724A8CE3" w14:textId="77777777" w:rsidR="00F2082F" w:rsidRPr="00F2082F" w:rsidRDefault="00F2082F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33" w:type="dxa"/>
          </w:tcPr>
          <w:p w14:paraId="0092955E" w14:textId="77777777" w:rsidR="008B2F42" w:rsidRDefault="008B2F42" w:rsidP="004F096D">
            <w:pPr>
              <w:pStyle w:val="Default"/>
              <w:rPr>
                <w:b/>
                <w:bCs/>
                <w:lang w:val="pt"/>
              </w:rPr>
            </w:pPr>
          </w:p>
          <w:p w14:paraId="24BBAB0F" w14:textId="77777777" w:rsidR="00444EC0" w:rsidRDefault="00444EC0" w:rsidP="00A032A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ahoma" w:eastAsiaTheme="minorHAnsi" w:hAnsi="Tahoma" w:cs="Tahoma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</w:p>
          <w:p w14:paraId="71F1F159" w14:textId="5F3238D8" w:rsidR="00A032A4" w:rsidRPr="00A032A4" w:rsidRDefault="00A032A4" w:rsidP="00A032A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ahoma" w:eastAsiaTheme="minorHAnsi" w:hAnsi="Tahoma" w:cs="Tahoma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A032A4">
              <w:rPr>
                <w:rFonts w:ascii="Tahoma" w:eastAsiaTheme="minorHAnsi" w:hAnsi="Tahoma" w:cs="Tahoma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CR2</w:t>
            </w:r>
            <w:r>
              <w:rPr>
                <w:rFonts w:ascii="Tahoma" w:eastAsiaTheme="minorHAnsi" w:hAnsi="Tahoma" w:cs="Tahoma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 xml:space="preserve"> </w:t>
            </w:r>
            <w:r w:rsidRPr="00A032A4">
              <w:rPr>
                <w:rFonts w:ascii="Tahoma" w:eastAsiaTheme="minorHAnsi" w:hAnsi="Tahoma" w:cs="Tahoma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CONSULTORIA EM</w:t>
            </w:r>
          </w:p>
          <w:p w14:paraId="69C4D838" w14:textId="77777777" w:rsidR="00A032A4" w:rsidRPr="00A032A4" w:rsidRDefault="00A032A4" w:rsidP="00A032A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ahoma" w:eastAsiaTheme="minorHAnsi" w:hAnsi="Tahoma" w:cs="Tahoma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  <w:r w:rsidRPr="00A032A4">
              <w:rPr>
                <w:rFonts w:ascii="Tahoma" w:eastAsiaTheme="minorHAnsi" w:hAnsi="Tahoma" w:cs="Tahoma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  <w:t>TECNOLOGIA DA</w:t>
            </w:r>
          </w:p>
          <w:p w14:paraId="668C343B" w14:textId="3FA7C3F8" w:rsidR="00F2082F" w:rsidRPr="008B2F42" w:rsidRDefault="00A032A4" w:rsidP="00A032A4">
            <w:pPr>
              <w:pStyle w:val="Default"/>
              <w:rPr>
                <w:color w:val="000000" w:themeColor="text1"/>
                <w:sz w:val="18"/>
                <w:szCs w:val="18"/>
              </w:rPr>
            </w:pPr>
            <w:r w:rsidRPr="00A032A4">
              <w:rPr>
                <w:rFonts w:eastAsiaTheme="minorHAnsi"/>
                <w:b/>
                <w:bCs/>
                <w:color w:val="auto"/>
                <w:sz w:val="16"/>
                <w:szCs w:val="16"/>
                <w:lang w:eastAsia="en-US"/>
              </w:rPr>
              <w:t>INFORMACAO LTDA</w:t>
            </w:r>
          </w:p>
        </w:tc>
        <w:tc>
          <w:tcPr>
            <w:tcW w:w="4677" w:type="dxa"/>
          </w:tcPr>
          <w:p w14:paraId="1A19FAF6" w14:textId="77777777" w:rsidR="00A032A4" w:rsidRPr="00444EC0" w:rsidRDefault="00A032A4" w:rsidP="00A032A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ahoma" w:eastAsiaTheme="minorHAnsi" w:hAnsi="Tahoma" w:cs="Tahoma"/>
                <w:b/>
                <w:bCs/>
                <w:color w:val="auto"/>
                <w:kern w:val="0"/>
                <w:sz w:val="15"/>
                <w:szCs w:val="15"/>
                <w:lang w:eastAsia="en-US"/>
              </w:rPr>
            </w:pPr>
            <w:r w:rsidRPr="00444EC0">
              <w:rPr>
                <w:rFonts w:ascii="Tahoma" w:eastAsiaTheme="minorHAnsi" w:hAnsi="Tahoma" w:cs="Tahoma"/>
                <w:b/>
                <w:bCs/>
                <w:color w:val="auto"/>
                <w:kern w:val="0"/>
                <w:sz w:val="15"/>
                <w:szCs w:val="15"/>
                <w:lang w:eastAsia="en-US"/>
              </w:rPr>
              <w:t>CONTRATAÇÃO DE EMPRESA ESPECIALIZADA PARA</w:t>
            </w:r>
          </w:p>
          <w:p w14:paraId="71BD75F2" w14:textId="77777777" w:rsidR="00A032A4" w:rsidRPr="00444EC0" w:rsidRDefault="00A032A4" w:rsidP="00A032A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ahoma" w:eastAsiaTheme="minorHAnsi" w:hAnsi="Tahoma" w:cs="Tahoma"/>
                <w:b/>
                <w:bCs/>
                <w:color w:val="auto"/>
                <w:kern w:val="0"/>
                <w:sz w:val="15"/>
                <w:szCs w:val="15"/>
                <w:lang w:eastAsia="en-US"/>
              </w:rPr>
            </w:pPr>
            <w:r w:rsidRPr="00444EC0">
              <w:rPr>
                <w:rFonts w:ascii="Tahoma" w:eastAsiaTheme="minorHAnsi" w:hAnsi="Tahoma" w:cs="Tahoma"/>
                <w:b/>
                <w:bCs/>
                <w:color w:val="auto"/>
                <w:kern w:val="0"/>
                <w:sz w:val="15"/>
                <w:szCs w:val="15"/>
                <w:lang w:eastAsia="en-US"/>
              </w:rPr>
              <w:t>PRESTAÇÃO DE SERVIÇOS TÉCNICOS PROFISSIONAIS DE</w:t>
            </w:r>
          </w:p>
          <w:p w14:paraId="0C62C92A" w14:textId="77777777" w:rsidR="00A032A4" w:rsidRPr="00444EC0" w:rsidRDefault="00A032A4" w:rsidP="00A032A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ahoma" w:eastAsiaTheme="minorHAnsi" w:hAnsi="Tahoma" w:cs="Tahoma"/>
                <w:b/>
                <w:bCs/>
                <w:color w:val="auto"/>
                <w:kern w:val="0"/>
                <w:sz w:val="15"/>
                <w:szCs w:val="15"/>
                <w:lang w:eastAsia="en-US"/>
              </w:rPr>
            </w:pPr>
            <w:r w:rsidRPr="00444EC0">
              <w:rPr>
                <w:rFonts w:ascii="Tahoma" w:eastAsiaTheme="minorHAnsi" w:hAnsi="Tahoma" w:cs="Tahoma"/>
                <w:b/>
                <w:bCs/>
                <w:color w:val="auto"/>
                <w:kern w:val="0"/>
                <w:sz w:val="15"/>
                <w:szCs w:val="15"/>
                <w:lang w:eastAsia="en-US"/>
              </w:rPr>
              <w:t>ASSESSORIA E CONSULTORIA PÚBLICA, DE NATUREZA</w:t>
            </w:r>
          </w:p>
          <w:p w14:paraId="44CC1AA9" w14:textId="77777777" w:rsidR="00A032A4" w:rsidRPr="00444EC0" w:rsidRDefault="00A032A4" w:rsidP="00A032A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ahoma" w:eastAsiaTheme="minorHAnsi" w:hAnsi="Tahoma" w:cs="Tahoma"/>
                <w:b/>
                <w:bCs/>
                <w:color w:val="auto"/>
                <w:kern w:val="0"/>
                <w:sz w:val="15"/>
                <w:szCs w:val="15"/>
                <w:lang w:eastAsia="en-US"/>
              </w:rPr>
            </w:pPr>
            <w:r w:rsidRPr="00444EC0">
              <w:rPr>
                <w:rFonts w:ascii="Tahoma" w:eastAsiaTheme="minorHAnsi" w:hAnsi="Tahoma" w:cs="Tahoma"/>
                <w:b/>
                <w:bCs/>
                <w:color w:val="auto"/>
                <w:kern w:val="0"/>
                <w:sz w:val="15"/>
                <w:szCs w:val="15"/>
                <w:lang w:eastAsia="en-US"/>
              </w:rPr>
              <w:t>SINGULAR, INCLUINDO: DIAGNÓSTICO E</w:t>
            </w:r>
          </w:p>
          <w:p w14:paraId="6527AD65" w14:textId="77777777" w:rsidR="00A032A4" w:rsidRPr="00444EC0" w:rsidRDefault="00A032A4" w:rsidP="00A032A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ahoma" w:eastAsiaTheme="minorHAnsi" w:hAnsi="Tahoma" w:cs="Tahoma"/>
                <w:b/>
                <w:bCs/>
                <w:color w:val="auto"/>
                <w:kern w:val="0"/>
                <w:sz w:val="15"/>
                <w:szCs w:val="15"/>
                <w:lang w:eastAsia="en-US"/>
              </w:rPr>
            </w:pPr>
            <w:r w:rsidRPr="00444EC0">
              <w:rPr>
                <w:rFonts w:ascii="Tahoma" w:eastAsiaTheme="minorHAnsi" w:hAnsi="Tahoma" w:cs="Tahoma"/>
                <w:b/>
                <w:bCs/>
                <w:color w:val="auto"/>
                <w:kern w:val="0"/>
                <w:sz w:val="15"/>
                <w:szCs w:val="15"/>
                <w:lang w:eastAsia="en-US"/>
              </w:rPr>
              <w:t>LEVANTAMENTO DOS PROBLEMAS ATUAIS EM</w:t>
            </w:r>
          </w:p>
          <w:p w14:paraId="3E33DA07" w14:textId="77777777" w:rsidR="00A032A4" w:rsidRPr="00444EC0" w:rsidRDefault="00A032A4" w:rsidP="00A032A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ahoma" w:eastAsiaTheme="minorHAnsi" w:hAnsi="Tahoma" w:cs="Tahoma"/>
                <w:b/>
                <w:bCs/>
                <w:color w:val="auto"/>
                <w:kern w:val="0"/>
                <w:sz w:val="15"/>
                <w:szCs w:val="15"/>
                <w:lang w:eastAsia="en-US"/>
              </w:rPr>
            </w:pPr>
            <w:r w:rsidRPr="00444EC0">
              <w:rPr>
                <w:rFonts w:ascii="Tahoma" w:eastAsiaTheme="minorHAnsi" w:hAnsi="Tahoma" w:cs="Tahoma"/>
                <w:b/>
                <w:bCs/>
                <w:color w:val="auto"/>
                <w:kern w:val="0"/>
                <w:sz w:val="15"/>
                <w:szCs w:val="15"/>
                <w:lang w:eastAsia="en-US"/>
              </w:rPr>
              <w:t>RELAÇÃO À TRANSPARÊNCIA PÚBLICA, ESCOLHA DE</w:t>
            </w:r>
          </w:p>
          <w:p w14:paraId="66400C51" w14:textId="77777777" w:rsidR="00A032A4" w:rsidRPr="00444EC0" w:rsidRDefault="00A032A4" w:rsidP="00A032A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ahoma" w:eastAsiaTheme="minorHAnsi" w:hAnsi="Tahoma" w:cs="Tahoma"/>
                <w:b/>
                <w:bCs/>
                <w:color w:val="auto"/>
                <w:kern w:val="0"/>
                <w:sz w:val="15"/>
                <w:szCs w:val="15"/>
                <w:lang w:eastAsia="en-US"/>
              </w:rPr>
            </w:pPr>
            <w:r w:rsidRPr="00444EC0">
              <w:rPr>
                <w:rFonts w:ascii="Tahoma" w:eastAsiaTheme="minorHAnsi" w:hAnsi="Tahoma" w:cs="Tahoma"/>
                <w:b/>
                <w:bCs/>
                <w:color w:val="auto"/>
                <w:kern w:val="0"/>
                <w:sz w:val="15"/>
                <w:szCs w:val="15"/>
                <w:lang w:eastAsia="en-US"/>
              </w:rPr>
              <w:t>SERVIDORES RESPONSÁVEIS EM CADA SETOR,</w:t>
            </w:r>
          </w:p>
          <w:p w14:paraId="42256E18" w14:textId="77777777" w:rsidR="00A032A4" w:rsidRPr="00444EC0" w:rsidRDefault="00A032A4" w:rsidP="00A032A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ahoma" w:eastAsiaTheme="minorHAnsi" w:hAnsi="Tahoma" w:cs="Tahoma"/>
                <w:b/>
                <w:bCs/>
                <w:color w:val="auto"/>
                <w:kern w:val="0"/>
                <w:sz w:val="15"/>
                <w:szCs w:val="15"/>
                <w:lang w:eastAsia="en-US"/>
              </w:rPr>
            </w:pPr>
            <w:r w:rsidRPr="00444EC0">
              <w:rPr>
                <w:rFonts w:ascii="Tahoma" w:eastAsiaTheme="minorHAnsi" w:hAnsi="Tahoma" w:cs="Tahoma"/>
                <w:b/>
                <w:bCs/>
                <w:color w:val="auto"/>
                <w:kern w:val="0"/>
                <w:sz w:val="15"/>
                <w:szCs w:val="15"/>
                <w:lang w:eastAsia="en-US"/>
              </w:rPr>
              <w:t>INCLUINDO O PREV-CLÁUDIA, CAPACITAÇÃO DOS</w:t>
            </w:r>
          </w:p>
          <w:p w14:paraId="30FD736C" w14:textId="77777777" w:rsidR="00A032A4" w:rsidRPr="00444EC0" w:rsidRDefault="00A032A4" w:rsidP="00A032A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ahoma" w:eastAsiaTheme="minorHAnsi" w:hAnsi="Tahoma" w:cs="Tahoma"/>
                <w:b/>
                <w:bCs/>
                <w:color w:val="auto"/>
                <w:kern w:val="0"/>
                <w:sz w:val="15"/>
                <w:szCs w:val="15"/>
                <w:lang w:eastAsia="en-US"/>
              </w:rPr>
            </w:pPr>
            <w:r w:rsidRPr="00444EC0">
              <w:rPr>
                <w:rFonts w:ascii="Tahoma" w:eastAsiaTheme="minorHAnsi" w:hAnsi="Tahoma" w:cs="Tahoma"/>
                <w:b/>
                <w:bCs/>
                <w:color w:val="auto"/>
                <w:kern w:val="0"/>
                <w:sz w:val="15"/>
                <w:szCs w:val="15"/>
                <w:lang w:eastAsia="en-US"/>
              </w:rPr>
              <w:t>SERVIDORES ESCOLHIDOS, ASSESSORIA COMPLETA</w:t>
            </w:r>
          </w:p>
          <w:p w14:paraId="0641D4DF" w14:textId="77777777" w:rsidR="00A032A4" w:rsidRPr="00444EC0" w:rsidRDefault="00A032A4" w:rsidP="00A032A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ahoma" w:eastAsiaTheme="minorHAnsi" w:hAnsi="Tahoma" w:cs="Tahoma"/>
                <w:b/>
                <w:bCs/>
                <w:color w:val="auto"/>
                <w:kern w:val="0"/>
                <w:sz w:val="15"/>
                <w:szCs w:val="15"/>
                <w:lang w:eastAsia="en-US"/>
              </w:rPr>
            </w:pPr>
            <w:r w:rsidRPr="00444EC0">
              <w:rPr>
                <w:rFonts w:ascii="Tahoma" w:eastAsiaTheme="minorHAnsi" w:hAnsi="Tahoma" w:cs="Tahoma"/>
                <w:b/>
                <w:bCs/>
                <w:color w:val="auto"/>
                <w:kern w:val="0"/>
                <w:sz w:val="15"/>
                <w:szCs w:val="15"/>
                <w:lang w:eastAsia="en-US"/>
              </w:rPr>
              <w:t>PARA COLETA, REVISÃO E PUBLICAÇÃO DE MATERIAL</w:t>
            </w:r>
          </w:p>
          <w:p w14:paraId="2690324D" w14:textId="77777777" w:rsidR="00A032A4" w:rsidRPr="00444EC0" w:rsidRDefault="00A032A4" w:rsidP="00A032A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ahoma" w:eastAsiaTheme="minorHAnsi" w:hAnsi="Tahoma" w:cs="Tahoma"/>
                <w:b/>
                <w:bCs/>
                <w:color w:val="auto"/>
                <w:kern w:val="0"/>
                <w:sz w:val="15"/>
                <w:szCs w:val="15"/>
                <w:lang w:eastAsia="en-US"/>
              </w:rPr>
            </w:pPr>
            <w:r w:rsidRPr="00444EC0">
              <w:rPr>
                <w:rFonts w:ascii="Tahoma" w:eastAsiaTheme="minorHAnsi" w:hAnsi="Tahoma" w:cs="Tahoma"/>
                <w:b/>
                <w:bCs/>
                <w:color w:val="auto"/>
                <w:kern w:val="0"/>
                <w:sz w:val="15"/>
                <w:szCs w:val="15"/>
                <w:lang w:eastAsia="en-US"/>
              </w:rPr>
              <w:t>EXIGIDO POR LEI, RELATÓRIOS MENSAIS DE</w:t>
            </w:r>
          </w:p>
          <w:p w14:paraId="04E66BCC" w14:textId="77777777" w:rsidR="00A032A4" w:rsidRPr="00444EC0" w:rsidRDefault="00A032A4" w:rsidP="00A032A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ahoma" w:eastAsiaTheme="minorHAnsi" w:hAnsi="Tahoma" w:cs="Tahoma"/>
                <w:b/>
                <w:bCs/>
                <w:color w:val="auto"/>
                <w:kern w:val="0"/>
                <w:sz w:val="15"/>
                <w:szCs w:val="15"/>
                <w:lang w:eastAsia="en-US"/>
              </w:rPr>
            </w:pPr>
            <w:r w:rsidRPr="00444EC0">
              <w:rPr>
                <w:rFonts w:ascii="Tahoma" w:eastAsiaTheme="minorHAnsi" w:hAnsi="Tahoma" w:cs="Tahoma"/>
                <w:b/>
                <w:bCs/>
                <w:color w:val="auto"/>
                <w:kern w:val="0"/>
                <w:sz w:val="15"/>
                <w:szCs w:val="15"/>
                <w:lang w:eastAsia="en-US"/>
              </w:rPr>
              <w:t>ACOMPANHAMENTO E IMPLANTAÇÃO DE TODA</w:t>
            </w:r>
          </w:p>
          <w:p w14:paraId="16C230F3" w14:textId="77777777" w:rsidR="00A032A4" w:rsidRPr="00444EC0" w:rsidRDefault="00A032A4" w:rsidP="00A032A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ahoma" w:eastAsiaTheme="minorHAnsi" w:hAnsi="Tahoma" w:cs="Tahoma"/>
                <w:b/>
                <w:bCs/>
                <w:color w:val="auto"/>
                <w:kern w:val="0"/>
                <w:sz w:val="15"/>
                <w:szCs w:val="15"/>
                <w:lang w:eastAsia="en-US"/>
              </w:rPr>
            </w:pPr>
            <w:r w:rsidRPr="00444EC0">
              <w:rPr>
                <w:rFonts w:ascii="Tahoma" w:eastAsiaTheme="minorHAnsi" w:hAnsi="Tahoma" w:cs="Tahoma"/>
                <w:b/>
                <w:bCs/>
                <w:color w:val="auto"/>
                <w:kern w:val="0"/>
                <w:sz w:val="15"/>
                <w:szCs w:val="15"/>
                <w:lang w:eastAsia="en-US"/>
              </w:rPr>
              <w:t>TECNOLOGIA NECESSÁRIA PARA PUBLICAÇÃO</w:t>
            </w:r>
          </w:p>
          <w:p w14:paraId="32DCAAD4" w14:textId="77777777" w:rsidR="00A032A4" w:rsidRPr="00444EC0" w:rsidRDefault="00A032A4" w:rsidP="00A032A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ahoma" w:eastAsiaTheme="minorHAnsi" w:hAnsi="Tahoma" w:cs="Tahoma"/>
                <w:b/>
                <w:bCs/>
                <w:color w:val="auto"/>
                <w:kern w:val="0"/>
                <w:sz w:val="15"/>
                <w:szCs w:val="15"/>
                <w:lang w:eastAsia="en-US"/>
              </w:rPr>
            </w:pPr>
            <w:r w:rsidRPr="00444EC0">
              <w:rPr>
                <w:rFonts w:ascii="Tahoma" w:eastAsiaTheme="minorHAnsi" w:hAnsi="Tahoma" w:cs="Tahoma"/>
                <w:b/>
                <w:bCs/>
                <w:color w:val="auto"/>
                <w:kern w:val="0"/>
                <w:sz w:val="15"/>
                <w:szCs w:val="15"/>
                <w:lang w:eastAsia="en-US"/>
              </w:rPr>
              <w:t>CONSTANTE DAS INFORMAÇÕES OBRIGATÓRIAS, PARA</w:t>
            </w:r>
          </w:p>
          <w:p w14:paraId="5692449B" w14:textId="77777777" w:rsidR="00A032A4" w:rsidRPr="00444EC0" w:rsidRDefault="00A032A4" w:rsidP="00A032A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ahoma" w:eastAsiaTheme="minorHAnsi" w:hAnsi="Tahoma" w:cs="Tahoma"/>
                <w:b/>
                <w:bCs/>
                <w:color w:val="auto"/>
                <w:kern w:val="0"/>
                <w:sz w:val="15"/>
                <w:szCs w:val="15"/>
                <w:lang w:eastAsia="en-US"/>
              </w:rPr>
            </w:pPr>
            <w:r w:rsidRPr="00444EC0">
              <w:rPr>
                <w:rFonts w:ascii="Tahoma" w:eastAsiaTheme="minorHAnsi" w:hAnsi="Tahoma" w:cs="Tahoma"/>
                <w:b/>
                <w:bCs/>
                <w:color w:val="auto"/>
                <w:kern w:val="0"/>
                <w:sz w:val="15"/>
                <w:szCs w:val="15"/>
                <w:lang w:eastAsia="en-US"/>
              </w:rPr>
              <w:t>ATENDER A LEI DE ACESSO À INFORMAÇÃO (LEI</w:t>
            </w:r>
          </w:p>
          <w:p w14:paraId="445ED3FD" w14:textId="77777777" w:rsidR="00A032A4" w:rsidRPr="00444EC0" w:rsidRDefault="00A032A4" w:rsidP="00A032A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ahoma" w:eastAsiaTheme="minorHAnsi" w:hAnsi="Tahoma" w:cs="Tahoma"/>
                <w:b/>
                <w:bCs/>
                <w:color w:val="auto"/>
                <w:kern w:val="0"/>
                <w:sz w:val="15"/>
                <w:szCs w:val="15"/>
                <w:lang w:eastAsia="en-US"/>
              </w:rPr>
            </w:pPr>
            <w:r w:rsidRPr="00444EC0">
              <w:rPr>
                <w:rFonts w:ascii="Tahoma" w:eastAsiaTheme="minorHAnsi" w:hAnsi="Tahoma" w:cs="Tahoma"/>
                <w:b/>
                <w:bCs/>
                <w:color w:val="auto"/>
                <w:kern w:val="0"/>
                <w:sz w:val="15"/>
                <w:szCs w:val="15"/>
                <w:lang w:eastAsia="en-US"/>
              </w:rPr>
              <w:t>12.527/2011) E A LEI DA TRANSPARÊNCIA (LC 131/2009),</w:t>
            </w:r>
          </w:p>
          <w:p w14:paraId="04F7570C" w14:textId="77777777" w:rsidR="00A032A4" w:rsidRPr="00444EC0" w:rsidRDefault="00A032A4" w:rsidP="00A032A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ahoma" w:eastAsiaTheme="minorHAnsi" w:hAnsi="Tahoma" w:cs="Tahoma"/>
                <w:b/>
                <w:bCs/>
                <w:color w:val="auto"/>
                <w:kern w:val="0"/>
                <w:sz w:val="15"/>
                <w:szCs w:val="15"/>
                <w:lang w:eastAsia="en-US"/>
              </w:rPr>
            </w:pPr>
            <w:r w:rsidRPr="00444EC0">
              <w:rPr>
                <w:rFonts w:ascii="Tahoma" w:eastAsiaTheme="minorHAnsi" w:hAnsi="Tahoma" w:cs="Tahoma"/>
                <w:b/>
                <w:bCs/>
                <w:color w:val="auto"/>
                <w:kern w:val="0"/>
                <w:sz w:val="15"/>
                <w:szCs w:val="15"/>
                <w:lang w:eastAsia="en-US"/>
              </w:rPr>
              <w:t>CONFORME EXIGÊNCIAS DOS TRIBUNAIS DE CONTAS,</w:t>
            </w:r>
          </w:p>
          <w:p w14:paraId="7EE51702" w14:textId="1FD31B70" w:rsidR="00F2082F" w:rsidRPr="00444EC0" w:rsidRDefault="00A032A4" w:rsidP="00A032A4">
            <w:pPr>
              <w:pStyle w:val="Default"/>
              <w:tabs>
                <w:tab w:val="left" w:pos="466"/>
                <w:tab w:val="left" w:pos="607"/>
              </w:tabs>
              <w:jc w:val="both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444EC0">
              <w:rPr>
                <w:rFonts w:eastAsiaTheme="minorHAnsi"/>
                <w:b/>
                <w:bCs/>
                <w:color w:val="auto"/>
                <w:sz w:val="15"/>
                <w:szCs w:val="15"/>
                <w:lang w:eastAsia="en-US"/>
              </w:rPr>
              <w:t>MINISTÉRIO PÚBLICO E OUTROS.</w:t>
            </w:r>
          </w:p>
        </w:tc>
        <w:tc>
          <w:tcPr>
            <w:tcW w:w="1418" w:type="dxa"/>
          </w:tcPr>
          <w:p w14:paraId="35B0ADA0" w14:textId="77777777" w:rsidR="00F2082F" w:rsidRPr="00444EC0" w:rsidRDefault="00F2082F" w:rsidP="004F096D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56019D61" w14:textId="2CFF5949" w:rsidR="00F2082F" w:rsidRPr="00444EC0" w:rsidRDefault="00444EC0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44EC0">
              <w:rPr>
                <w:b/>
                <w:bCs/>
                <w:sz w:val="18"/>
                <w:szCs w:val="18"/>
                <w:shd w:val="clear" w:color="auto" w:fill="FFFFFF"/>
              </w:rPr>
              <w:t>Dispensa de licitação</w:t>
            </w:r>
            <w:r w:rsidRPr="00444EC0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="00F2082F" w:rsidRPr="00444EC0">
              <w:rPr>
                <w:b/>
                <w:bCs/>
                <w:color w:val="000000" w:themeColor="text1"/>
                <w:sz w:val="16"/>
                <w:szCs w:val="16"/>
              </w:rPr>
              <w:t>nº 0</w:t>
            </w:r>
            <w:r w:rsidRPr="00444EC0">
              <w:rPr>
                <w:b/>
                <w:bCs/>
                <w:color w:val="000000" w:themeColor="text1"/>
                <w:sz w:val="16"/>
                <w:szCs w:val="16"/>
              </w:rPr>
              <w:t>64</w:t>
            </w:r>
            <w:r w:rsidR="00F2082F" w:rsidRPr="00444EC0">
              <w:rPr>
                <w:b/>
                <w:bCs/>
                <w:color w:val="000000" w:themeColor="text1"/>
                <w:sz w:val="16"/>
                <w:szCs w:val="16"/>
              </w:rPr>
              <w:t>/202</w:t>
            </w:r>
            <w:r w:rsidRPr="00444EC0">
              <w:rPr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</w:tr>
    </w:tbl>
    <w:p w14:paraId="07E282FB" w14:textId="77777777" w:rsidR="00F2082F" w:rsidRPr="00F2082F" w:rsidRDefault="00F2082F" w:rsidP="00F2082F">
      <w:pPr>
        <w:pStyle w:val="Default"/>
        <w:ind w:hanging="426"/>
        <w:rPr>
          <w:color w:val="000000" w:themeColor="text1"/>
          <w:sz w:val="20"/>
          <w:szCs w:val="20"/>
        </w:rPr>
      </w:pPr>
    </w:p>
    <w:p w14:paraId="45881A01" w14:textId="6C21A5BB" w:rsidR="008E00AC" w:rsidRPr="00ED2758" w:rsidRDefault="000C5FC9" w:rsidP="00753DC1">
      <w:pPr>
        <w:spacing w:line="240" w:lineRule="auto"/>
        <w:ind w:left="0" w:hanging="426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E00AC" w:rsidRPr="00ED2758">
        <w:rPr>
          <w:rFonts w:ascii="Arial" w:hAnsi="Arial" w:cs="Arial"/>
          <w:color w:val="000000" w:themeColor="text1"/>
          <w:sz w:val="20"/>
          <w:szCs w:val="20"/>
        </w:rPr>
        <w:t xml:space="preserve">Art. </w:t>
      </w:r>
      <w:r w:rsidR="00496CCA">
        <w:rPr>
          <w:rFonts w:ascii="Arial" w:hAnsi="Arial" w:cs="Arial"/>
          <w:color w:val="000000" w:themeColor="text1"/>
          <w:sz w:val="20"/>
          <w:szCs w:val="20"/>
        </w:rPr>
        <w:t>4</w:t>
      </w:r>
      <w:r w:rsidR="008E00AC" w:rsidRPr="00ED2758">
        <w:rPr>
          <w:rFonts w:ascii="Arial" w:hAnsi="Arial" w:cs="Arial"/>
          <w:color w:val="000000" w:themeColor="text1"/>
          <w:sz w:val="20"/>
          <w:szCs w:val="20"/>
        </w:rPr>
        <w:t>° Esta Portaria entra em vigor na data de publicação.</w:t>
      </w:r>
    </w:p>
    <w:p w14:paraId="18A1839D" w14:textId="77777777" w:rsidR="00905DD7" w:rsidRDefault="00905DD7" w:rsidP="00E97FCA">
      <w:pPr>
        <w:spacing w:line="240" w:lineRule="auto"/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1C60076E" w14:textId="202077D2" w:rsidR="007D5E01" w:rsidRDefault="00BB2FAF" w:rsidP="00753DC1">
      <w:pPr>
        <w:spacing w:line="240" w:lineRule="auto"/>
        <w:ind w:left="0" w:hanging="426"/>
        <w:rPr>
          <w:rFonts w:ascii="Arial" w:hAnsi="Arial" w:cs="Arial"/>
          <w:color w:val="000000" w:themeColor="text1"/>
          <w:sz w:val="20"/>
          <w:szCs w:val="20"/>
        </w:rPr>
      </w:pPr>
      <w:r w:rsidRPr="00ED275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E00AC" w:rsidRPr="00ED2758">
        <w:rPr>
          <w:rFonts w:ascii="Arial" w:hAnsi="Arial" w:cs="Arial"/>
          <w:color w:val="000000" w:themeColor="text1"/>
          <w:sz w:val="20"/>
          <w:szCs w:val="20"/>
        </w:rPr>
        <w:t xml:space="preserve">Art. </w:t>
      </w:r>
      <w:r w:rsidR="00496CCA">
        <w:rPr>
          <w:rFonts w:ascii="Arial" w:hAnsi="Arial" w:cs="Arial"/>
          <w:color w:val="000000" w:themeColor="text1"/>
          <w:sz w:val="20"/>
          <w:szCs w:val="20"/>
        </w:rPr>
        <w:t>5</w:t>
      </w:r>
      <w:r w:rsidR="008E00AC" w:rsidRPr="00ED2758">
        <w:rPr>
          <w:rFonts w:ascii="Arial" w:hAnsi="Arial" w:cs="Arial"/>
          <w:color w:val="000000" w:themeColor="text1"/>
          <w:sz w:val="20"/>
          <w:szCs w:val="20"/>
        </w:rPr>
        <w:t>° Ficam expressamente revogadas todas as disposições contrárias</w:t>
      </w:r>
    </w:p>
    <w:p w14:paraId="0CB338A9" w14:textId="08E00E45" w:rsidR="00FD4693" w:rsidRDefault="00FD4693" w:rsidP="006D6CAD">
      <w:p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16902F61" w14:textId="77777777" w:rsidR="00753DC1" w:rsidRPr="00ED2758" w:rsidRDefault="00753DC1" w:rsidP="008E00AC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92CF9A7" w14:textId="56A8774E" w:rsidR="00EA2171" w:rsidRPr="008E389C" w:rsidRDefault="008E389C" w:rsidP="008E389C">
      <w:pPr>
        <w:ind w:left="0" w:firstLine="0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</w:t>
      </w:r>
      <w:r w:rsidR="0050793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   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</w:t>
      </w:r>
      <w:r w:rsidR="008E00AC" w:rsidRPr="008E389C">
        <w:rPr>
          <w:rFonts w:ascii="Arial" w:hAnsi="Arial" w:cs="Arial"/>
          <w:b/>
          <w:bCs/>
          <w:color w:val="000000" w:themeColor="text1"/>
          <w:sz w:val="20"/>
          <w:szCs w:val="20"/>
        </w:rPr>
        <w:t>Rodrigo Nicaretta</w:t>
      </w:r>
      <w:r w:rsidR="008E00AC" w:rsidRPr="008E389C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</w:t>
      </w:r>
      <w:r w:rsidRPr="008E389C"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r w:rsidR="008E00AC" w:rsidRPr="008E389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8E389C">
        <w:rPr>
          <w:rFonts w:ascii="Arial" w:hAnsi="Arial" w:cs="Arial"/>
          <w:b/>
          <w:color w:val="000000" w:themeColor="text1"/>
          <w:kern w:val="0"/>
          <w:sz w:val="20"/>
          <w:szCs w:val="20"/>
          <w14:ligatures w14:val="none"/>
        </w:rPr>
        <w:t xml:space="preserve">   </w:t>
      </w:r>
      <w:r w:rsidR="0050793C">
        <w:rPr>
          <w:rFonts w:ascii="Arial" w:hAnsi="Arial" w:cs="Arial"/>
          <w:b/>
          <w:color w:val="000000" w:themeColor="text1"/>
          <w:kern w:val="0"/>
          <w:sz w:val="20"/>
          <w:szCs w:val="20"/>
          <w14:ligatures w14:val="none"/>
        </w:rPr>
        <w:t xml:space="preserve">  </w:t>
      </w:r>
      <w:r w:rsidRPr="008E389C">
        <w:rPr>
          <w:rFonts w:ascii="Arial" w:hAnsi="Arial" w:cs="Arial"/>
          <w:b/>
          <w:color w:val="000000" w:themeColor="text1"/>
          <w:kern w:val="0"/>
          <w:sz w:val="20"/>
          <w:szCs w:val="20"/>
          <w14:ligatures w14:val="none"/>
        </w:rPr>
        <w:t xml:space="preserve"> </w:t>
      </w:r>
      <w:r>
        <w:rPr>
          <w:rFonts w:ascii="Arial" w:hAnsi="Arial" w:cs="Arial"/>
          <w:b/>
          <w:color w:val="000000" w:themeColor="text1"/>
          <w:kern w:val="0"/>
          <w:sz w:val="20"/>
          <w:szCs w:val="20"/>
          <w14:ligatures w14:val="none"/>
        </w:rPr>
        <w:t xml:space="preserve">   </w:t>
      </w:r>
      <w:r w:rsidR="0050793C">
        <w:rPr>
          <w:rFonts w:ascii="Arial" w:hAnsi="Arial" w:cs="Arial"/>
          <w:b/>
          <w:color w:val="000000" w:themeColor="text1"/>
          <w:kern w:val="0"/>
          <w:sz w:val="20"/>
          <w:szCs w:val="20"/>
          <w14:ligatures w14:val="none"/>
        </w:rPr>
        <w:t xml:space="preserve">  </w:t>
      </w:r>
      <w:r w:rsidRPr="008E389C">
        <w:rPr>
          <w:rFonts w:ascii="Arial" w:hAnsi="Arial" w:cs="Arial"/>
          <w:b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="00753DC1">
        <w:rPr>
          <w:rFonts w:ascii="Arial" w:hAnsi="Arial" w:cs="Arial"/>
          <w:b/>
          <w:color w:val="000000" w:themeColor="text1"/>
          <w:kern w:val="0"/>
          <w:sz w:val="20"/>
          <w:szCs w:val="20"/>
          <w14:ligatures w14:val="none"/>
        </w:rPr>
        <w:t xml:space="preserve">                 </w:t>
      </w:r>
      <w:r w:rsidRPr="008E389C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>
        <w:rPr>
          <w:rFonts w:ascii="Arial" w:hAnsi="Arial" w:cs="Arial"/>
          <w:b/>
          <w:color w:val="000000" w:themeColor="text1"/>
          <w:sz w:val="20"/>
          <w:szCs w:val="20"/>
        </w:rPr>
        <w:t>ania Borges Araújo</w:t>
      </w:r>
    </w:p>
    <w:p w14:paraId="47325395" w14:textId="7C711A07" w:rsidR="00EE5C10" w:rsidRPr="00444EC0" w:rsidRDefault="0050793C" w:rsidP="00444EC0">
      <w:pPr>
        <w:ind w:left="0" w:firstLine="0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</w:t>
      </w:r>
      <w:r w:rsidR="0072500B" w:rsidRPr="00ED2758">
        <w:rPr>
          <w:rFonts w:ascii="Arial" w:hAnsi="Arial" w:cs="Arial"/>
          <w:color w:val="000000" w:themeColor="text1"/>
          <w:sz w:val="20"/>
          <w:szCs w:val="20"/>
        </w:rPr>
        <w:t xml:space="preserve">Secretário Mun. de Administração     </w:t>
      </w:r>
      <w:r w:rsidR="00EA2171" w:rsidRPr="00ED2758">
        <w:rPr>
          <w:rFonts w:ascii="Arial" w:hAnsi="Arial" w:cs="Arial"/>
          <w:b/>
          <w:color w:val="000000" w:themeColor="text1"/>
          <w:sz w:val="20"/>
          <w:szCs w:val="20"/>
        </w:rPr>
        <w:t xml:space="preserve">     </w:t>
      </w:r>
      <w:r w:rsidR="00C11F6F" w:rsidRPr="00ED2758"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r w:rsidR="004B6977" w:rsidRPr="00ED2758">
        <w:rPr>
          <w:rFonts w:ascii="Arial" w:hAnsi="Arial" w:cs="Arial"/>
          <w:b/>
          <w:color w:val="000000" w:themeColor="text1"/>
          <w:sz w:val="20"/>
          <w:szCs w:val="20"/>
        </w:rPr>
        <w:t xml:space="preserve">  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  </w:t>
      </w:r>
      <w:r w:rsidR="00753DC1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E00AC" w:rsidRPr="00ED2758">
        <w:rPr>
          <w:rFonts w:ascii="Arial" w:hAnsi="Arial" w:cs="Arial"/>
          <w:color w:val="000000" w:themeColor="text1"/>
          <w:sz w:val="20"/>
          <w:szCs w:val="20"/>
        </w:rPr>
        <w:t>Gestor</w:t>
      </w:r>
      <w:r w:rsidR="00A1625C">
        <w:rPr>
          <w:rFonts w:ascii="Arial" w:hAnsi="Arial" w:cs="Arial"/>
          <w:color w:val="000000" w:themeColor="text1"/>
          <w:sz w:val="20"/>
          <w:szCs w:val="20"/>
        </w:rPr>
        <w:t>a</w:t>
      </w:r>
      <w:r w:rsidR="008E00AC" w:rsidRPr="00ED2758">
        <w:rPr>
          <w:rFonts w:ascii="Arial" w:hAnsi="Arial" w:cs="Arial"/>
          <w:color w:val="000000" w:themeColor="text1"/>
          <w:sz w:val="20"/>
          <w:szCs w:val="20"/>
        </w:rPr>
        <w:t xml:space="preserve"> de Contrato</w:t>
      </w:r>
      <w:r w:rsidR="00905DD7">
        <w:rPr>
          <w:rFonts w:ascii="Arial" w:hAnsi="Arial" w:cs="Arial"/>
          <w:color w:val="000000" w:themeColor="text1"/>
          <w:sz w:val="20"/>
          <w:szCs w:val="20"/>
        </w:rPr>
        <w:t>s</w:t>
      </w:r>
    </w:p>
    <w:p w14:paraId="50212240" w14:textId="77777777" w:rsidR="008B2F42" w:rsidRPr="00324FC1" w:rsidRDefault="008B2F42" w:rsidP="00753DC1">
      <w:pPr>
        <w:spacing w:line="240" w:lineRule="auto"/>
        <w:ind w:left="0" w:firstLine="0"/>
        <w:rPr>
          <w:rFonts w:ascii="Tahoma" w:hAnsi="Tahoma" w:cs="Tahoma"/>
          <w:color w:val="000000" w:themeColor="text1"/>
          <w:sz w:val="20"/>
          <w:szCs w:val="20"/>
        </w:rPr>
      </w:pPr>
    </w:p>
    <w:bookmarkEnd w:id="1"/>
    <w:bookmarkEnd w:id="0"/>
    <w:p w14:paraId="279E1856" w14:textId="77777777" w:rsidR="007F5C72" w:rsidRPr="00031068" w:rsidRDefault="007F5C72" w:rsidP="007F5C72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CIÊNCIA - FISCAL DE CONTRATO/ATA (EFETIVO)</w:t>
      </w:r>
    </w:p>
    <w:p w14:paraId="771871B5" w14:textId="77777777" w:rsidR="007F5C72" w:rsidRDefault="007F5C72" w:rsidP="007F5C72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FCF1E1E" w14:textId="377EC51D" w:rsidR="007F5C72" w:rsidRPr="00753DC1" w:rsidRDefault="007F5C72" w:rsidP="00753DC1">
      <w:pPr>
        <w:pStyle w:val="Default"/>
        <w:ind w:left="63" w:right="-285"/>
        <w:jc w:val="both"/>
        <w:rPr>
          <w:sz w:val="20"/>
          <w:szCs w:val="20"/>
        </w:rPr>
      </w:pPr>
      <w:r w:rsidRPr="00A3251D">
        <w:rPr>
          <w:rFonts w:ascii="Arial" w:hAnsi="Arial" w:cs="Arial"/>
          <w:color w:val="000000" w:themeColor="text1"/>
          <w:sz w:val="20"/>
          <w:szCs w:val="20"/>
        </w:rPr>
        <w:t xml:space="preserve">Eu, </w:t>
      </w:r>
      <w:r w:rsidR="00444EC0" w:rsidRPr="00A032A4">
        <w:rPr>
          <w:rFonts w:eastAsiaTheme="minorHAnsi"/>
          <w:color w:val="auto"/>
          <w:sz w:val="20"/>
          <w:szCs w:val="20"/>
          <w:lang w:eastAsia="en-US"/>
        </w:rPr>
        <w:t>SILVIA SCHMEING</w:t>
      </w:r>
      <w:r w:rsidR="00444EC0" w:rsidRPr="00A032A4">
        <w:rPr>
          <w:sz w:val="20"/>
          <w:szCs w:val="20"/>
        </w:rPr>
        <w:t xml:space="preserve"> inscrito</w:t>
      </w:r>
      <w:r w:rsidR="00444EC0" w:rsidRPr="00A032A4">
        <w:rPr>
          <w:b/>
          <w:bCs/>
          <w:sz w:val="20"/>
          <w:szCs w:val="20"/>
        </w:rPr>
        <w:t xml:space="preserve"> </w:t>
      </w:r>
      <w:r w:rsidR="00444EC0" w:rsidRPr="00A032A4">
        <w:rPr>
          <w:sz w:val="20"/>
          <w:szCs w:val="20"/>
        </w:rPr>
        <w:t>CPF n° **</w:t>
      </w:r>
      <w:r w:rsidR="00444EC0" w:rsidRPr="00A032A4">
        <w:rPr>
          <w:rFonts w:eastAsiaTheme="minorHAnsi"/>
          <w:color w:val="auto"/>
          <w:sz w:val="20"/>
          <w:szCs w:val="20"/>
          <w:lang w:eastAsia="en-US"/>
        </w:rPr>
        <w:t xml:space="preserve"> 072.801</w:t>
      </w:r>
      <w:r w:rsidR="00444EC0" w:rsidRPr="00A032A4">
        <w:rPr>
          <w:sz w:val="20"/>
          <w:szCs w:val="20"/>
        </w:rPr>
        <w:t>*</w:t>
      </w:r>
      <w:r w:rsidR="006D6CAD" w:rsidRPr="006D6CAD">
        <w:rPr>
          <w:rFonts w:eastAsiaTheme="minorHAnsi"/>
          <w:color w:val="auto"/>
          <w:sz w:val="20"/>
          <w:szCs w:val="20"/>
          <w:lang w:eastAsia="en-US"/>
        </w:rPr>
        <w:t>*</w:t>
      </w:r>
      <w:r w:rsidR="006D6CAD" w:rsidRPr="006D6CAD">
        <w:rPr>
          <w:sz w:val="20"/>
          <w:szCs w:val="20"/>
        </w:rPr>
        <w:t>*</w:t>
      </w:r>
      <w:r w:rsidR="006D6CAD" w:rsidRPr="006D6CAD">
        <w:rPr>
          <w:rFonts w:eastAsiaTheme="minorHAnsi"/>
          <w:color w:val="000000" w:themeColor="text1"/>
          <w:sz w:val="20"/>
          <w:szCs w:val="20"/>
          <w:lang w:eastAsia="en-US"/>
        </w:rPr>
        <w:t xml:space="preserve">, </w:t>
      </w:r>
      <w:r w:rsidRPr="00A3251D">
        <w:rPr>
          <w:rFonts w:ascii="Arial" w:hAnsi="Arial" w:cs="Arial"/>
          <w:color w:val="000000" w:themeColor="text1"/>
          <w:sz w:val="20"/>
          <w:szCs w:val="20"/>
        </w:rPr>
        <w:t xml:space="preserve">servidor(a) designado(a) para a função de </w:t>
      </w:r>
      <w:r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Fiscal de Contrato/Ata – Administrativo</w:t>
      </w:r>
      <w:r w:rsidRPr="00A3251D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declaro ter ciência e aceitar a presente nomeação</w:t>
      </w:r>
      <w:r w:rsidRPr="00A3251D">
        <w:rPr>
          <w:rFonts w:ascii="Arial" w:hAnsi="Arial" w:cs="Arial"/>
          <w:color w:val="000000" w:themeColor="text1"/>
          <w:sz w:val="20"/>
          <w:szCs w:val="20"/>
        </w:rPr>
        <w:t>, comprometendo-me a cumprir as obrigações inerentes à função nos termos da legislação vigente.</w:t>
      </w:r>
    </w:p>
    <w:p w14:paraId="47C35E5B" w14:textId="500ED575" w:rsidR="007F5C72" w:rsidRPr="00A3251D" w:rsidRDefault="00753DC1" w:rsidP="00753DC1">
      <w:p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7F5C72"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Data do recebimento:</w:t>
      </w:r>
      <w:r w:rsidR="007F5C72" w:rsidRPr="00A3251D">
        <w:rPr>
          <w:rFonts w:ascii="Arial" w:hAnsi="Arial" w:cs="Arial"/>
          <w:color w:val="000000" w:themeColor="text1"/>
          <w:sz w:val="20"/>
          <w:szCs w:val="20"/>
        </w:rPr>
        <w:t xml:space="preserve"> _______</w:t>
      </w:r>
      <w:r w:rsidR="007F5C72"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/______</w:t>
      </w:r>
      <w:r w:rsidR="007F5C72" w:rsidRPr="00A3251D">
        <w:rPr>
          <w:rFonts w:ascii="Arial" w:hAnsi="Arial" w:cs="Arial"/>
          <w:color w:val="000000" w:themeColor="text1"/>
          <w:sz w:val="20"/>
          <w:szCs w:val="20"/>
        </w:rPr>
        <w:t>/2025.</w:t>
      </w:r>
    </w:p>
    <w:p w14:paraId="2D07B3D5" w14:textId="641FD5A0" w:rsidR="007F5C72" w:rsidRPr="00A3251D" w:rsidRDefault="00753DC1" w:rsidP="00753DC1">
      <w:p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7F5C72"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Assinatura:</w:t>
      </w:r>
      <w:r w:rsidR="007F5C72" w:rsidRPr="00A3251D">
        <w:rPr>
          <w:rFonts w:ascii="Arial" w:hAnsi="Arial" w:cs="Arial"/>
          <w:color w:val="000000" w:themeColor="text1"/>
          <w:sz w:val="20"/>
          <w:szCs w:val="20"/>
        </w:rPr>
        <w:t xml:space="preserve"> ____________________________________________________</w:t>
      </w:r>
    </w:p>
    <w:p w14:paraId="1B8AC600" w14:textId="77777777" w:rsidR="007F5C72" w:rsidRPr="00A3251D" w:rsidRDefault="007F5C72" w:rsidP="007F5C72">
      <w:p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35DABCC0" w14:textId="77777777" w:rsidR="007F5C72" w:rsidRPr="00A3251D" w:rsidRDefault="007F5C72" w:rsidP="007F5C72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387E7EB" w14:textId="77777777" w:rsidR="007F5C72" w:rsidRPr="00031068" w:rsidRDefault="007F5C72" w:rsidP="007F5C72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CIÊNCIA – SUPLENTE DE FISCAL DE CONTRATO/ATA</w:t>
      </w:r>
    </w:p>
    <w:p w14:paraId="2FD8F7DE" w14:textId="77777777" w:rsidR="007F5C72" w:rsidRDefault="007F5C72" w:rsidP="007F5C72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1A9BCCB" w14:textId="6BFC82A5" w:rsidR="007F5C72" w:rsidRPr="00A3251D" w:rsidRDefault="007F5C72" w:rsidP="006D703E">
      <w:pPr>
        <w:ind w:left="142" w:firstLine="0"/>
        <w:rPr>
          <w:rFonts w:ascii="Arial" w:hAnsi="Arial" w:cs="Arial"/>
          <w:color w:val="000000" w:themeColor="text1"/>
          <w:sz w:val="20"/>
          <w:szCs w:val="20"/>
        </w:rPr>
      </w:pPr>
      <w:r w:rsidRPr="00A3251D">
        <w:rPr>
          <w:rFonts w:ascii="Arial" w:hAnsi="Arial" w:cs="Arial"/>
          <w:color w:val="000000" w:themeColor="text1"/>
          <w:sz w:val="20"/>
          <w:szCs w:val="20"/>
        </w:rPr>
        <w:t>Eu,</w:t>
      </w:r>
      <w:r w:rsidRPr="00A3251D">
        <w:rPr>
          <w:rFonts w:ascii="Arial" w:hAnsi="Arial" w:cs="Arial"/>
          <w:sz w:val="20"/>
          <w:szCs w:val="20"/>
        </w:rPr>
        <w:t xml:space="preserve"> </w:t>
      </w:r>
      <w:r w:rsidR="00444EC0" w:rsidRPr="00A032A4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ELISANGELA RODRIGUES BARBON</w:t>
      </w:r>
      <w:r w:rsidR="00444EC0" w:rsidRPr="00A032A4">
        <w:rPr>
          <w:rFonts w:ascii="Tahoma" w:eastAsiaTheme="minorHAnsi" w:hAnsi="Tahoma" w:cs="Tahoma"/>
          <w:sz w:val="20"/>
          <w:szCs w:val="20"/>
          <w:lang w:eastAsia="en-US"/>
        </w:rPr>
        <w:t xml:space="preserve"> inscrito CPF n° ** </w:t>
      </w:r>
      <w:r w:rsidR="00444EC0" w:rsidRPr="00A032A4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663.701</w:t>
      </w:r>
      <w:r w:rsidR="00F57F94" w:rsidRPr="00F57F94">
        <w:rPr>
          <w:rFonts w:ascii="Tahoma" w:hAnsi="Tahoma" w:cs="Tahoma"/>
          <w:sz w:val="20"/>
          <w:szCs w:val="20"/>
        </w:rPr>
        <w:t>*</w:t>
      </w:r>
      <w:r w:rsidR="00753DC1" w:rsidRPr="00FF4D04">
        <w:rPr>
          <w:rFonts w:ascii="Tahoma" w:hAnsi="Tahoma" w:cs="Tahoma"/>
          <w:sz w:val="20"/>
          <w:szCs w:val="20"/>
        </w:rPr>
        <w:t>*</w:t>
      </w:r>
      <w:r w:rsidR="00E019BB">
        <w:rPr>
          <w:rFonts w:ascii="Tahoma" w:hAnsi="Tahoma" w:cs="Tahoma"/>
          <w:sz w:val="20"/>
          <w:szCs w:val="20"/>
        </w:rPr>
        <w:t xml:space="preserve">, </w:t>
      </w:r>
      <w:r w:rsidRPr="00A3251D">
        <w:rPr>
          <w:rFonts w:ascii="Arial" w:hAnsi="Arial" w:cs="Arial"/>
          <w:color w:val="000000" w:themeColor="text1"/>
          <w:sz w:val="20"/>
          <w:szCs w:val="20"/>
        </w:rPr>
        <w:t xml:space="preserve">servidor(a) designado(a) para a função de </w:t>
      </w:r>
      <w:r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Suplente de Fiscal de Contrato/Ata – Administrativo</w:t>
      </w:r>
      <w:r w:rsidRPr="00A3251D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declaro ter ciência e aceitar a presente nomeação</w:t>
      </w:r>
      <w:r w:rsidRPr="00A3251D">
        <w:rPr>
          <w:rFonts w:ascii="Arial" w:hAnsi="Arial" w:cs="Arial"/>
          <w:color w:val="000000" w:themeColor="text1"/>
          <w:sz w:val="20"/>
          <w:szCs w:val="20"/>
        </w:rPr>
        <w:t>, comprometendo-me a cumprir as obrigações inerentes à função nos termos da legislação vigente.</w:t>
      </w:r>
    </w:p>
    <w:p w14:paraId="57BC739D" w14:textId="77777777" w:rsidR="007F5C72" w:rsidRPr="00A3251D" w:rsidRDefault="007F5C72" w:rsidP="007F5C72">
      <w:pPr>
        <w:rPr>
          <w:rFonts w:ascii="Arial" w:hAnsi="Arial" w:cs="Arial"/>
          <w:color w:val="000000" w:themeColor="text1"/>
          <w:sz w:val="20"/>
          <w:szCs w:val="20"/>
        </w:rPr>
      </w:pPr>
      <w:r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Data do recebimento:</w:t>
      </w:r>
      <w:r w:rsidRPr="00A3251D">
        <w:rPr>
          <w:rFonts w:ascii="Arial" w:hAnsi="Arial" w:cs="Arial"/>
          <w:color w:val="000000" w:themeColor="text1"/>
          <w:sz w:val="20"/>
          <w:szCs w:val="20"/>
        </w:rPr>
        <w:t xml:space="preserve"> _______</w:t>
      </w:r>
      <w:r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/______</w:t>
      </w:r>
      <w:r w:rsidRPr="00A3251D">
        <w:rPr>
          <w:rFonts w:ascii="Arial" w:hAnsi="Arial" w:cs="Arial"/>
          <w:color w:val="000000" w:themeColor="text1"/>
          <w:sz w:val="20"/>
          <w:szCs w:val="20"/>
        </w:rPr>
        <w:t>/2025.</w:t>
      </w:r>
    </w:p>
    <w:p w14:paraId="73AC2CE4" w14:textId="77777777" w:rsidR="007F5C72" w:rsidRPr="00A3251D" w:rsidRDefault="007F5C72" w:rsidP="007F5C72">
      <w:pPr>
        <w:rPr>
          <w:rFonts w:ascii="Arial" w:hAnsi="Arial" w:cs="Arial"/>
          <w:color w:val="000000" w:themeColor="text1"/>
          <w:sz w:val="20"/>
          <w:szCs w:val="20"/>
        </w:rPr>
      </w:pPr>
      <w:r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Assinatura:</w:t>
      </w:r>
      <w:r w:rsidRPr="00A3251D">
        <w:rPr>
          <w:rFonts w:ascii="Arial" w:hAnsi="Arial" w:cs="Arial"/>
          <w:color w:val="000000" w:themeColor="text1"/>
          <w:sz w:val="20"/>
          <w:szCs w:val="20"/>
        </w:rPr>
        <w:t xml:space="preserve"> ____________________________________________________</w:t>
      </w:r>
    </w:p>
    <w:p w14:paraId="2F432562" w14:textId="77777777" w:rsidR="007F5C72" w:rsidRPr="00A3251D" w:rsidRDefault="007F5C72" w:rsidP="007F5C72">
      <w:pPr>
        <w:rPr>
          <w:rFonts w:ascii="Arial" w:hAnsi="Arial" w:cs="Arial"/>
          <w:color w:val="4C94D8" w:themeColor="text2" w:themeTint="80"/>
          <w:sz w:val="20"/>
          <w:szCs w:val="20"/>
        </w:rPr>
      </w:pPr>
    </w:p>
    <w:p w14:paraId="417CE9BE" w14:textId="403FA380" w:rsidR="00A80E8E" w:rsidRDefault="00A80E8E" w:rsidP="00285D4C">
      <w:pPr>
        <w:ind w:left="0" w:firstLine="0"/>
        <w:jc w:val="right"/>
        <w:rPr>
          <w:color w:val="4C94D8" w:themeColor="text2" w:themeTint="80"/>
        </w:rPr>
      </w:pPr>
    </w:p>
    <w:p w14:paraId="647041A9" w14:textId="4193DA45" w:rsidR="00285D4C" w:rsidRDefault="00285D4C" w:rsidP="00285D4C">
      <w:pPr>
        <w:ind w:left="0" w:firstLine="0"/>
        <w:jc w:val="right"/>
        <w:rPr>
          <w:color w:val="4C94D8" w:themeColor="text2" w:themeTint="80"/>
        </w:rPr>
      </w:pPr>
    </w:p>
    <w:p w14:paraId="314F8C2C" w14:textId="77777777" w:rsidR="00FD4693" w:rsidRDefault="00FD4693" w:rsidP="00FD4693">
      <w:p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5FBB8973" w14:textId="1D8AFBBB" w:rsidR="00285D4C" w:rsidRPr="00EA2171" w:rsidRDefault="00285D4C" w:rsidP="00FD4693">
      <w:pPr>
        <w:ind w:left="0" w:firstLine="0"/>
        <w:jc w:val="righ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Claudia/MT</w:t>
      </w:r>
      <w:r w:rsidR="00444EC0">
        <w:rPr>
          <w:rFonts w:ascii="Arial" w:hAnsi="Arial" w:cs="Arial"/>
          <w:color w:val="000000" w:themeColor="text1"/>
          <w:sz w:val="20"/>
          <w:szCs w:val="20"/>
        </w:rPr>
        <w:t xml:space="preserve"> 02</w:t>
      </w:r>
      <w:r w:rsidR="00EE5C10">
        <w:rPr>
          <w:rFonts w:ascii="Arial" w:hAnsi="Arial" w:cs="Arial"/>
          <w:color w:val="000000" w:themeColor="text1"/>
          <w:sz w:val="20"/>
          <w:szCs w:val="20"/>
        </w:rPr>
        <w:t xml:space="preserve"> de </w:t>
      </w:r>
      <w:r w:rsidR="00444EC0">
        <w:rPr>
          <w:rFonts w:ascii="Arial" w:hAnsi="Arial" w:cs="Arial"/>
          <w:color w:val="000000" w:themeColor="text1"/>
          <w:sz w:val="20"/>
          <w:szCs w:val="20"/>
        </w:rPr>
        <w:t>dezembro</w:t>
      </w:r>
      <w:r w:rsidR="006653D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A2171">
        <w:rPr>
          <w:rFonts w:ascii="Arial" w:hAnsi="Arial" w:cs="Arial"/>
          <w:color w:val="000000" w:themeColor="text1"/>
          <w:sz w:val="20"/>
          <w:szCs w:val="20"/>
        </w:rPr>
        <w:t>de 2025</w:t>
      </w:r>
      <w:r w:rsidR="00A738DC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02955CB" w14:textId="50C1785B" w:rsidR="00285D4C" w:rsidRDefault="00285D4C" w:rsidP="00285D4C">
      <w:pPr>
        <w:ind w:left="0" w:firstLine="0"/>
        <w:jc w:val="right"/>
        <w:rPr>
          <w:color w:val="4C94D8" w:themeColor="text2" w:themeTint="80"/>
        </w:rPr>
      </w:pPr>
    </w:p>
    <w:p w14:paraId="29330CA8" w14:textId="26795B74" w:rsidR="00B04EC6" w:rsidRDefault="00B04EC6" w:rsidP="00285D4C">
      <w:pPr>
        <w:ind w:left="0" w:firstLine="0"/>
        <w:jc w:val="right"/>
        <w:rPr>
          <w:color w:val="4C94D8" w:themeColor="text2" w:themeTint="80"/>
        </w:rPr>
      </w:pPr>
    </w:p>
    <w:p w14:paraId="18B6437D" w14:textId="77777777" w:rsidR="00B04EC6" w:rsidRPr="0072500B" w:rsidRDefault="00B04EC6" w:rsidP="00285D4C">
      <w:pPr>
        <w:ind w:left="0" w:firstLine="0"/>
        <w:jc w:val="right"/>
        <w:rPr>
          <w:color w:val="4C94D8" w:themeColor="text2" w:themeTint="80"/>
        </w:rPr>
      </w:pPr>
    </w:p>
    <w:sectPr w:rsidR="00B04EC6" w:rsidRPr="0072500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B0A58" w14:textId="77777777" w:rsidR="00CC23D7" w:rsidRDefault="00CC23D7" w:rsidP="00A47474">
      <w:pPr>
        <w:spacing w:after="0" w:line="240" w:lineRule="auto"/>
      </w:pPr>
      <w:r>
        <w:separator/>
      </w:r>
    </w:p>
  </w:endnote>
  <w:endnote w:type="continuationSeparator" w:id="0">
    <w:p w14:paraId="272461B3" w14:textId="77777777" w:rsidR="00CC23D7" w:rsidRDefault="00CC23D7" w:rsidP="00A47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00434" w14:textId="28F48285" w:rsidR="003274BD" w:rsidRDefault="003274BD" w:rsidP="000C5FC9">
    <w:pPr>
      <w:pStyle w:val="Rodap"/>
    </w:pPr>
  </w:p>
  <w:p w14:paraId="57845E02" w14:textId="77777777" w:rsidR="003274BD" w:rsidRDefault="003274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4D529" w14:textId="77777777" w:rsidR="00CC23D7" w:rsidRDefault="00CC23D7" w:rsidP="00A47474">
      <w:pPr>
        <w:spacing w:after="0" w:line="240" w:lineRule="auto"/>
      </w:pPr>
      <w:r>
        <w:separator/>
      </w:r>
    </w:p>
  </w:footnote>
  <w:footnote w:type="continuationSeparator" w:id="0">
    <w:p w14:paraId="47ECC85B" w14:textId="77777777" w:rsidR="00CC23D7" w:rsidRDefault="00CC23D7" w:rsidP="00A47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1E900" w14:textId="74D1D224" w:rsidR="00A47474" w:rsidRDefault="00A47474" w:rsidP="00A47474">
    <w:pPr>
      <w:pStyle w:val="NormalWeb"/>
      <w:ind w:left="-993"/>
    </w:pPr>
    <w:r>
      <w:rPr>
        <w:noProof/>
      </w:rPr>
      <w:drawing>
        <wp:inline distT="0" distB="0" distL="0" distR="0" wp14:anchorId="6F0E6FBF" wp14:editId="38BB1714">
          <wp:extent cx="6762115" cy="933450"/>
          <wp:effectExtent l="0" t="0" r="635" b="0"/>
          <wp:docPr id="2014497471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916998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7956" cy="934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41FB2E" w14:textId="77777777" w:rsidR="00A47474" w:rsidRDefault="00A474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D1DB9"/>
    <w:multiLevelType w:val="multilevel"/>
    <w:tmpl w:val="CD50FF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417" w:hanging="432"/>
      </w:pPr>
      <w:rPr>
        <w:b w:val="0"/>
        <w:bCs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3BB2443"/>
    <w:multiLevelType w:val="multilevel"/>
    <w:tmpl w:val="E4529B0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  <w:i w:val="0"/>
        <w:iCs/>
        <w:color w:val="0070C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3E7B7D"/>
    <w:multiLevelType w:val="hybridMultilevel"/>
    <w:tmpl w:val="5524B754"/>
    <w:lvl w:ilvl="0" w:tplc="0416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3" w15:restartNumberingAfterBreak="0">
    <w:nsid w:val="72A905A6"/>
    <w:multiLevelType w:val="multilevel"/>
    <w:tmpl w:val="D216473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80" w:hanging="1800"/>
      </w:pPr>
      <w:rPr>
        <w:rFonts w:hint="default"/>
      </w:rPr>
    </w:lvl>
  </w:abstractNum>
  <w:num w:numId="1" w16cid:durableId="17138458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5034209">
    <w:abstractNumId w:val="2"/>
  </w:num>
  <w:num w:numId="3" w16cid:durableId="771507799">
    <w:abstractNumId w:val="0"/>
  </w:num>
  <w:num w:numId="4" w16cid:durableId="11537648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474"/>
    <w:rsid w:val="00036D17"/>
    <w:rsid w:val="0005783E"/>
    <w:rsid w:val="000637A6"/>
    <w:rsid w:val="000833EA"/>
    <w:rsid w:val="000836B2"/>
    <w:rsid w:val="000865D5"/>
    <w:rsid w:val="00091D2F"/>
    <w:rsid w:val="00094966"/>
    <w:rsid w:val="000C5FC9"/>
    <w:rsid w:val="000E6990"/>
    <w:rsid w:val="00115D26"/>
    <w:rsid w:val="0012432D"/>
    <w:rsid w:val="00132BDF"/>
    <w:rsid w:val="00133C66"/>
    <w:rsid w:val="00144B47"/>
    <w:rsid w:val="00147ABD"/>
    <w:rsid w:val="001542ED"/>
    <w:rsid w:val="001555CE"/>
    <w:rsid w:val="00162014"/>
    <w:rsid w:val="00167C64"/>
    <w:rsid w:val="00181764"/>
    <w:rsid w:val="00183204"/>
    <w:rsid w:val="001A11D9"/>
    <w:rsid w:val="001A3B7E"/>
    <w:rsid w:val="001B06E9"/>
    <w:rsid w:val="001C0689"/>
    <w:rsid w:val="001C3ABD"/>
    <w:rsid w:val="001C4BE9"/>
    <w:rsid w:val="001C6C30"/>
    <w:rsid w:val="001D231A"/>
    <w:rsid w:val="001F1238"/>
    <w:rsid w:val="001F430C"/>
    <w:rsid w:val="001F7ECC"/>
    <w:rsid w:val="00202F56"/>
    <w:rsid w:val="00211DB7"/>
    <w:rsid w:val="00220DFA"/>
    <w:rsid w:val="002360F6"/>
    <w:rsid w:val="0024387E"/>
    <w:rsid w:val="00244542"/>
    <w:rsid w:val="002471CA"/>
    <w:rsid w:val="002765F6"/>
    <w:rsid w:val="00285D4C"/>
    <w:rsid w:val="002A2BF4"/>
    <w:rsid w:val="002A71CB"/>
    <w:rsid w:val="002C2007"/>
    <w:rsid w:val="002E6378"/>
    <w:rsid w:val="002F4F85"/>
    <w:rsid w:val="00303B56"/>
    <w:rsid w:val="00322139"/>
    <w:rsid w:val="00324FC1"/>
    <w:rsid w:val="003274BD"/>
    <w:rsid w:val="00333626"/>
    <w:rsid w:val="003353C5"/>
    <w:rsid w:val="00341E37"/>
    <w:rsid w:val="0035253A"/>
    <w:rsid w:val="00361878"/>
    <w:rsid w:val="00367FE4"/>
    <w:rsid w:val="00377B88"/>
    <w:rsid w:val="003845A9"/>
    <w:rsid w:val="003A1454"/>
    <w:rsid w:val="003B5717"/>
    <w:rsid w:val="003E0BDE"/>
    <w:rsid w:val="003E1FD9"/>
    <w:rsid w:val="003F4FA1"/>
    <w:rsid w:val="003F61C1"/>
    <w:rsid w:val="00417609"/>
    <w:rsid w:val="0042594A"/>
    <w:rsid w:val="00437971"/>
    <w:rsid w:val="00437D98"/>
    <w:rsid w:val="00441F56"/>
    <w:rsid w:val="00444EC0"/>
    <w:rsid w:val="00453FDA"/>
    <w:rsid w:val="00455639"/>
    <w:rsid w:val="00464525"/>
    <w:rsid w:val="00483048"/>
    <w:rsid w:val="00496CCA"/>
    <w:rsid w:val="00497972"/>
    <w:rsid w:val="004A5856"/>
    <w:rsid w:val="004A72F3"/>
    <w:rsid w:val="004B2A0A"/>
    <w:rsid w:val="004B6977"/>
    <w:rsid w:val="004C446A"/>
    <w:rsid w:val="004D6477"/>
    <w:rsid w:val="00505646"/>
    <w:rsid w:val="0050793C"/>
    <w:rsid w:val="005144C8"/>
    <w:rsid w:val="00527F24"/>
    <w:rsid w:val="00537017"/>
    <w:rsid w:val="0054071F"/>
    <w:rsid w:val="00543603"/>
    <w:rsid w:val="00550A9D"/>
    <w:rsid w:val="0057512D"/>
    <w:rsid w:val="00594D23"/>
    <w:rsid w:val="005D5FBA"/>
    <w:rsid w:val="005E07EF"/>
    <w:rsid w:val="005F215A"/>
    <w:rsid w:val="00622C73"/>
    <w:rsid w:val="00637F96"/>
    <w:rsid w:val="006653D3"/>
    <w:rsid w:val="006904C7"/>
    <w:rsid w:val="006C0DCC"/>
    <w:rsid w:val="006D161F"/>
    <w:rsid w:val="006D6CAD"/>
    <w:rsid w:val="006D703E"/>
    <w:rsid w:val="006E21F4"/>
    <w:rsid w:val="006E2CC1"/>
    <w:rsid w:val="006F0866"/>
    <w:rsid w:val="006F79F5"/>
    <w:rsid w:val="0070683A"/>
    <w:rsid w:val="0071217C"/>
    <w:rsid w:val="00715D64"/>
    <w:rsid w:val="00720889"/>
    <w:rsid w:val="0072500B"/>
    <w:rsid w:val="00735502"/>
    <w:rsid w:val="007530A9"/>
    <w:rsid w:val="00753DC1"/>
    <w:rsid w:val="007D09DB"/>
    <w:rsid w:val="007D5E01"/>
    <w:rsid w:val="007E1F85"/>
    <w:rsid w:val="007E557B"/>
    <w:rsid w:val="007F5C72"/>
    <w:rsid w:val="00885BE9"/>
    <w:rsid w:val="00895EBA"/>
    <w:rsid w:val="008B2F42"/>
    <w:rsid w:val="008D035A"/>
    <w:rsid w:val="008D2967"/>
    <w:rsid w:val="008E00AC"/>
    <w:rsid w:val="008E389C"/>
    <w:rsid w:val="00905DD7"/>
    <w:rsid w:val="00915255"/>
    <w:rsid w:val="009175DF"/>
    <w:rsid w:val="009241A6"/>
    <w:rsid w:val="00926089"/>
    <w:rsid w:val="00946A88"/>
    <w:rsid w:val="009A2ADE"/>
    <w:rsid w:val="009A449E"/>
    <w:rsid w:val="009B7619"/>
    <w:rsid w:val="009C050B"/>
    <w:rsid w:val="009D25E9"/>
    <w:rsid w:val="009D35ED"/>
    <w:rsid w:val="009E0BAA"/>
    <w:rsid w:val="009F318F"/>
    <w:rsid w:val="00A00B8A"/>
    <w:rsid w:val="00A032A4"/>
    <w:rsid w:val="00A070C6"/>
    <w:rsid w:val="00A1625C"/>
    <w:rsid w:val="00A322A7"/>
    <w:rsid w:val="00A371C5"/>
    <w:rsid w:val="00A460E0"/>
    <w:rsid w:val="00A47474"/>
    <w:rsid w:val="00A6029F"/>
    <w:rsid w:val="00A72570"/>
    <w:rsid w:val="00A738DC"/>
    <w:rsid w:val="00A80E8E"/>
    <w:rsid w:val="00A94613"/>
    <w:rsid w:val="00AB1C53"/>
    <w:rsid w:val="00AB3696"/>
    <w:rsid w:val="00AC31F1"/>
    <w:rsid w:val="00AC3F53"/>
    <w:rsid w:val="00AD5058"/>
    <w:rsid w:val="00B04EC6"/>
    <w:rsid w:val="00B15A3B"/>
    <w:rsid w:val="00B244B2"/>
    <w:rsid w:val="00B2479D"/>
    <w:rsid w:val="00B44C65"/>
    <w:rsid w:val="00B530F1"/>
    <w:rsid w:val="00B56E4B"/>
    <w:rsid w:val="00B60CD1"/>
    <w:rsid w:val="00B61016"/>
    <w:rsid w:val="00B618B4"/>
    <w:rsid w:val="00B74B67"/>
    <w:rsid w:val="00B76859"/>
    <w:rsid w:val="00B76882"/>
    <w:rsid w:val="00B87170"/>
    <w:rsid w:val="00B90F9A"/>
    <w:rsid w:val="00B94421"/>
    <w:rsid w:val="00BB0B96"/>
    <w:rsid w:val="00BB1D9C"/>
    <w:rsid w:val="00BB2FAF"/>
    <w:rsid w:val="00BC7AA4"/>
    <w:rsid w:val="00BE64C5"/>
    <w:rsid w:val="00BE6573"/>
    <w:rsid w:val="00C11F6F"/>
    <w:rsid w:val="00C20E48"/>
    <w:rsid w:val="00C33944"/>
    <w:rsid w:val="00C42082"/>
    <w:rsid w:val="00C457D8"/>
    <w:rsid w:val="00C610E4"/>
    <w:rsid w:val="00C844B9"/>
    <w:rsid w:val="00C9456E"/>
    <w:rsid w:val="00CA1B7E"/>
    <w:rsid w:val="00CA2DBE"/>
    <w:rsid w:val="00CB5277"/>
    <w:rsid w:val="00CB69EE"/>
    <w:rsid w:val="00CC23D7"/>
    <w:rsid w:val="00CD2F1C"/>
    <w:rsid w:val="00CD49B0"/>
    <w:rsid w:val="00CE48AB"/>
    <w:rsid w:val="00D12FD2"/>
    <w:rsid w:val="00D15276"/>
    <w:rsid w:val="00D52C6E"/>
    <w:rsid w:val="00D53A20"/>
    <w:rsid w:val="00D6058B"/>
    <w:rsid w:val="00D6215B"/>
    <w:rsid w:val="00D67614"/>
    <w:rsid w:val="00D774A3"/>
    <w:rsid w:val="00D81D65"/>
    <w:rsid w:val="00D946EB"/>
    <w:rsid w:val="00DA2A5A"/>
    <w:rsid w:val="00DA4CFF"/>
    <w:rsid w:val="00DD5DF9"/>
    <w:rsid w:val="00DE3214"/>
    <w:rsid w:val="00DE4760"/>
    <w:rsid w:val="00DF74AD"/>
    <w:rsid w:val="00E019BB"/>
    <w:rsid w:val="00E240C5"/>
    <w:rsid w:val="00E31A7A"/>
    <w:rsid w:val="00E466C0"/>
    <w:rsid w:val="00E528B9"/>
    <w:rsid w:val="00E553E7"/>
    <w:rsid w:val="00E920B9"/>
    <w:rsid w:val="00E97FCA"/>
    <w:rsid w:val="00EA2171"/>
    <w:rsid w:val="00EA4CAB"/>
    <w:rsid w:val="00EC1BF6"/>
    <w:rsid w:val="00EC7E30"/>
    <w:rsid w:val="00ED2758"/>
    <w:rsid w:val="00ED36B3"/>
    <w:rsid w:val="00ED53B9"/>
    <w:rsid w:val="00EE5C10"/>
    <w:rsid w:val="00EF5C05"/>
    <w:rsid w:val="00F1103B"/>
    <w:rsid w:val="00F1403C"/>
    <w:rsid w:val="00F2082F"/>
    <w:rsid w:val="00F35EF0"/>
    <w:rsid w:val="00F4273E"/>
    <w:rsid w:val="00F527CE"/>
    <w:rsid w:val="00F53179"/>
    <w:rsid w:val="00F57F70"/>
    <w:rsid w:val="00F57F94"/>
    <w:rsid w:val="00F6578E"/>
    <w:rsid w:val="00F72B01"/>
    <w:rsid w:val="00FC424D"/>
    <w:rsid w:val="00FD4693"/>
    <w:rsid w:val="00FE21BD"/>
    <w:rsid w:val="00FF1446"/>
    <w:rsid w:val="00FF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73E4D36"/>
  <w15:chartTrackingRefBased/>
  <w15:docId w15:val="{B14408B0-1422-43B1-B3D1-72E1A134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DB7"/>
    <w:pPr>
      <w:spacing w:after="10" w:line="267" w:lineRule="auto"/>
      <w:ind w:left="152" w:hanging="10"/>
      <w:jc w:val="both"/>
    </w:pPr>
    <w:rPr>
      <w:rFonts w:ascii="Bookman Old Style" w:eastAsia="Bookman Old Style" w:hAnsi="Bookman Old Style" w:cs="Bookman Old Style"/>
      <w:color w:val="000000"/>
      <w:sz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47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7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74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7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74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7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7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7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7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74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74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74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747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747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74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74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74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74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7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7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7474"/>
    <w:pPr>
      <w:numPr>
        <w:ilvl w:val="1"/>
      </w:numPr>
      <w:ind w:left="152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7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7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7474"/>
    <w:rPr>
      <w:i/>
      <w:iCs/>
      <w:color w:val="404040" w:themeColor="text1" w:themeTint="BF"/>
    </w:rPr>
  </w:style>
  <w:style w:type="paragraph" w:styleId="PargrafodaLista">
    <w:name w:val="List Paragraph"/>
    <w:aliases w:val="Artigos n.,Parágrafo Artigos,Artigos n,Segundo,List I Paragraph,Apêndice,SubSubSub,Texto,DOCs_Paragrafo-1,Marcadores PDTI"/>
    <w:basedOn w:val="Normal"/>
    <w:link w:val="PargrafodaListaChar"/>
    <w:uiPriority w:val="34"/>
    <w:qFormat/>
    <w:rsid w:val="00A4747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747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7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747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747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47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7474"/>
  </w:style>
  <w:style w:type="paragraph" w:styleId="Rodap">
    <w:name w:val="footer"/>
    <w:basedOn w:val="Normal"/>
    <w:link w:val="RodapChar"/>
    <w:uiPriority w:val="99"/>
    <w:unhideWhenUsed/>
    <w:rsid w:val="00A47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7474"/>
  </w:style>
  <w:style w:type="paragraph" w:styleId="NormalWeb">
    <w:name w:val="Normal (Web)"/>
    <w:basedOn w:val="Normal"/>
    <w:uiPriority w:val="99"/>
    <w:semiHidden/>
    <w:unhideWhenUsed/>
    <w:rsid w:val="00A47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Hyperlink">
    <w:name w:val="Hyperlink"/>
    <w:basedOn w:val="Fontepargpadro"/>
    <w:uiPriority w:val="99"/>
    <w:unhideWhenUsed/>
    <w:rsid w:val="00B9442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94421"/>
    <w:rPr>
      <w:color w:val="605E5C"/>
      <w:shd w:val="clear" w:color="auto" w:fill="E1DFDD"/>
    </w:rPr>
  </w:style>
  <w:style w:type="character" w:customStyle="1" w:styleId="PargrafodaListaChar">
    <w:name w:val="Parágrafo da Lista Char"/>
    <w:aliases w:val="Artigos n. Char,Parágrafo Artigos Char,Artigos n Char,Segundo Char,List I Paragraph Char,Apêndice Char,SubSubSub Char,Texto Char,DOCs_Paragrafo-1 Char,Marcadores PDTI Char"/>
    <w:link w:val="PargrafodaLista"/>
    <w:uiPriority w:val="34"/>
    <w:qFormat/>
    <w:rsid w:val="000637A6"/>
  </w:style>
  <w:style w:type="paragraph" w:customStyle="1" w:styleId="Default">
    <w:name w:val="Default"/>
    <w:rsid w:val="000637A6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725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52C6E"/>
    <w:rPr>
      <w:b/>
      <w:bCs/>
    </w:rPr>
  </w:style>
  <w:style w:type="character" w:customStyle="1" w:styleId="normaltextrun">
    <w:name w:val="normaltextrun"/>
    <w:basedOn w:val="Fontepargpadro"/>
    <w:rsid w:val="00303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507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Shigueru Sakai</dc:creator>
  <cp:keywords/>
  <dc:description/>
  <cp:lastModifiedBy>Adm</cp:lastModifiedBy>
  <cp:revision>4</cp:revision>
  <cp:lastPrinted>2025-11-25T14:05:00Z</cp:lastPrinted>
  <dcterms:created xsi:type="dcterms:W3CDTF">2025-12-02T14:55:00Z</dcterms:created>
  <dcterms:modified xsi:type="dcterms:W3CDTF">2025-12-02T15:11:00Z</dcterms:modified>
</cp:coreProperties>
</file>