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F1491" w14:textId="64A41A98" w:rsidR="00393D8E" w:rsidRDefault="00C95E66">
      <w:pPr>
        <w:pStyle w:val="Ttulo1"/>
        <w:spacing w:before="120" w:after="240"/>
        <w:ind w:left="0"/>
        <w:jc w:val="center"/>
      </w:pPr>
      <w:r>
        <w:t>PROPOSTA – [NOME DA OSC]</w:t>
      </w:r>
    </w:p>
    <w:p w14:paraId="1934D020" w14:textId="77777777" w:rsidR="00393D8E" w:rsidRDefault="0007545A">
      <w:pPr>
        <w:spacing w:before="240"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DADOS DO PROJETO:</w:t>
      </w:r>
    </w:p>
    <w:p w14:paraId="1A21201D" w14:textId="77777777" w:rsidR="00393D8E" w:rsidRDefault="0007545A">
      <w:pPr>
        <w:spacing w:after="120"/>
        <w:jc w:val="both"/>
      </w:pPr>
      <w:r>
        <w:rPr>
          <w:rFonts w:ascii="Arial" w:hAnsi="Arial" w:cs="Arial"/>
          <w:b/>
        </w:rPr>
        <w:t xml:space="preserve">OBJETO DA PROPOSTA: </w:t>
      </w:r>
    </w:p>
    <w:p w14:paraId="03D9ACC4" w14:textId="4CBBF15C" w:rsidR="00393D8E" w:rsidRDefault="0007545A">
      <w:pPr>
        <w:spacing w:after="80"/>
        <w:jc w:val="both"/>
      </w:pPr>
      <w:r>
        <w:rPr>
          <w:rFonts w:ascii="Arial" w:hAnsi="Arial" w:cs="Arial"/>
          <w:i/>
          <w:color w:val="595959"/>
        </w:rPr>
        <w:t>Descrever de forma objetiva o que a OSC propõe executar com os recursos da parceria. Sugestão de estrutura: [verbo de ação] + [o que será feito] + [para quem] + [onde] + [em qual período]. Exemplo: "Executar projeto de fortalecimento da assistência social, por meio de oficinas de geração de renda, atendendo 80 famílias em situação de vulnerabilidade no município de Cláudia-MT."</w:t>
      </w:r>
    </w:p>
    <w:p w14:paraId="50C57F78" w14:textId="77777777" w:rsidR="00393D8E" w:rsidRDefault="0007545A">
      <w:pPr>
        <w:spacing w:after="120"/>
        <w:jc w:val="both"/>
      </w:pPr>
      <w:r>
        <w:rPr>
          <w:rFonts w:ascii="Arial" w:hAnsi="Arial" w:cs="Arial"/>
          <w:b/>
        </w:rPr>
        <w:t xml:space="preserve">PERÍODO DE EXECUÇÃO: </w:t>
      </w:r>
    </w:p>
    <w:p w14:paraId="43B7F523" w14:textId="39E5EFD2" w:rsidR="00393D8E" w:rsidRDefault="0007545A">
      <w:pPr>
        <w:spacing w:after="80"/>
        <w:jc w:val="both"/>
      </w:pPr>
      <w:r>
        <w:rPr>
          <w:rFonts w:ascii="Arial" w:hAnsi="Arial" w:cs="Arial"/>
          <w:i/>
          <w:color w:val="595959"/>
        </w:rPr>
        <w:t>Informar a data prevista de início e a data de término do projeto, bem como a duração total em meses. O período deve ser compatível com as metas e o cronograma de desembolso apresentados.</w:t>
      </w:r>
    </w:p>
    <w:p w14:paraId="034411B1" w14:textId="77777777" w:rsidR="00393D8E" w:rsidRDefault="0007545A">
      <w:pPr>
        <w:spacing w:after="120"/>
        <w:jc w:val="both"/>
      </w:pPr>
      <w:r>
        <w:rPr>
          <w:rFonts w:ascii="Arial" w:hAnsi="Arial" w:cs="Arial"/>
          <w:b/>
        </w:rPr>
        <w:t xml:space="preserve">VALOR TOTAL DA PROPOSTA: </w:t>
      </w:r>
    </w:p>
    <w:p w14:paraId="65675BD6" w14:textId="321EB253" w:rsidR="00393D8E" w:rsidRDefault="0007545A">
      <w:pPr>
        <w:spacing w:after="80"/>
        <w:jc w:val="both"/>
      </w:pPr>
      <w:r>
        <w:rPr>
          <w:rFonts w:ascii="Arial" w:hAnsi="Arial" w:cs="Arial"/>
          <w:i/>
          <w:color w:val="595959"/>
        </w:rPr>
        <w:t>Indicar o valor solicitado ao concedente, eventual contrapartida e o valor global.</w:t>
      </w:r>
    </w:p>
    <w:p w14:paraId="493B04D9" w14:textId="77777777" w:rsidR="00393D8E" w:rsidRDefault="0007545A">
      <w:pPr>
        <w:spacing w:before="240"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IDENTIFICAÇÃO DO PROPONENTE:</w:t>
      </w:r>
    </w:p>
    <w:p w14:paraId="7835DD15" w14:textId="0DB3D0A4" w:rsidR="00393D8E" w:rsidRDefault="0007545A">
      <w:pPr>
        <w:spacing w:after="80"/>
        <w:jc w:val="both"/>
      </w:pPr>
      <w:r>
        <w:rPr>
          <w:rFonts w:ascii="Arial" w:hAnsi="Arial" w:cs="Arial"/>
          <w:i/>
          <w:color w:val="595959"/>
        </w:rPr>
        <w:t>Preencher os dados completos da Organização da Sociedade Civil – OSC proponente, conforme constam no Cadastro Nacional da Pessoa Jurídica – CNPJ e no estatuto social registrado em cartório:</w:t>
      </w:r>
    </w:p>
    <w:p w14:paraId="456F702E" w14:textId="77777777" w:rsidR="00393D8E" w:rsidRDefault="0007545A">
      <w:pPr>
        <w:spacing w:after="80"/>
        <w:ind w:left="567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 Razão social completa da OSC</w:t>
      </w:r>
    </w:p>
    <w:p w14:paraId="5F2F70CC" w14:textId="77777777" w:rsidR="00393D8E" w:rsidRDefault="0007545A">
      <w:pPr>
        <w:spacing w:after="80"/>
        <w:ind w:left="567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 CNPJ (deve estar com situação "ativa" e cadastrado há, no mínimo, 1 ano)</w:t>
      </w:r>
    </w:p>
    <w:p w14:paraId="3A072504" w14:textId="77777777" w:rsidR="00393D8E" w:rsidRDefault="0007545A">
      <w:pPr>
        <w:spacing w:after="80"/>
        <w:ind w:left="567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 Endereço completo da sede (logradouro, nº, bairro, município, UF, CEP)</w:t>
      </w:r>
    </w:p>
    <w:p w14:paraId="3F23DB4D" w14:textId="77777777" w:rsidR="00393D8E" w:rsidRDefault="0007545A">
      <w:pPr>
        <w:spacing w:after="80"/>
        <w:ind w:left="567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 Telefone institucional e e-mail</w:t>
      </w:r>
    </w:p>
    <w:p w14:paraId="028187E3" w14:textId="77777777" w:rsidR="00393D8E" w:rsidRDefault="0007545A">
      <w:pPr>
        <w:spacing w:before="240"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IDENTIFICAÇÃO DO RESPONSÁVEL LEGAL:</w:t>
      </w:r>
    </w:p>
    <w:p w14:paraId="3E46B0BC" w14:textId="31E51124" w:rsidR="00393D8E" w:rsidRDefault="0007545A">
      <w:pPr>
        <w:spacing w:after="80"/>
        <w:jc w:val="both"/>
      </w:pPr>
      <w:r>
        <w:rPr>
          <w:rFonts w:ascii="Arial" w:hAnsi="Arial" w:cs="Arial"/>
          <w:i/>
          <w:color w:val="595959"/>
        </w:rPr>
        <w:t>Informar os dados pessoais do dirigente máximo da OSC, com poderes de representação conforme estatuto social e ata de eleição vigente:</w:t>
      </w:r>
    </w:p>
    <w:p w14:paraId="38F6E8A7" w14:textId="77777777" w:rsidR="00393D8E" w:rsidRDefault="0007545A">
      <w:pPr>
        <w:spacing w:after="80"/>
        <w:ind w:left="567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 Nome completo</w:t>
      </w:r>
    </w:p>
    <w:p w14:paraId="73481CAA" w14:textId="77777777" w:rsidR="00393D8E" w:rsidRDefault="0007545A">
      <w:pPr>
        <w:spacing w:after="80"/>
        <w:ind w:left="567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 Cargo ocupado na OSC (Presidente, Diretor etc.)</w:t>
      </w:r>
    </w:p>
    <w:p w14:paraId="3080A955" w14:textId="77777777" w:rsidR="00393D8E" w:rsidRDefault="0007545A">
      <w:pPr>
        <w:spacing w:after="80"/>
        <w:ind w:left="567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 Telefone de contato direto</w:t>
      </w:r>
    </w:p>
    <w:p w14:paraId="3084C288" w14:textId="77777777" w:rsidR="00393D8E" w:rsidRDefault="0007545A">
      <w:pPr>
        <w:spacing w:after="80"/>
        <w:ind w:left="567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 E-mail</w:t>
      </w:r>
    </w:p>
    <w:p w14:paraId="7027A223" w14:textId="77777777" w:rsidR="00393D8E" w:rsidRDefault="0007545A">
      <w:pPr>
        <w:spacing w:before="240"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OBJETIVOS</w:t>
      </w:r>
    </w:p>
    <w:p w14:paraId="3B84048A" w14:textId="77777777" w:rsidR="00393D8E" w:rsidRDefault="0007545A">
      <w:pPr>
        <w:spacing w:after="120"/>
        <w:jc w:val="both"/>
      </w:pPr>
      <w:r>
        <w:rPr>
          <w:rFonts w:ascii="Arial" w:hAnsi="Arial" w:cs="Arial"/>
          <w:b/>
        </w:rPr>
        <w:t>Geral:</w:t>
      </w:r>
    </w:p>
    <w:p w14:paraId="52AEE44B" w14:textId="1C35CD08" w:rsidR="00393D8E" w:rsidRDefault="0007545A">
      <w:pPr>
        <w:spacing w:after="80"/>
        <w:jc w:val="both"/>
        <w:rPr>
          <w:rFonts w:ascii="Arial" w:hAnsi="Arial" w:cs="Arial"/>
          <w:i/>
          <w:color w:val="595959"/>
        </w:rPr>
      </w:pPr>
      <w:r>
        <w:rPr>
          <w:rFonts w:ascii="Arial" w:hAnsi="Arial" w:cs="Arial"/>
          <w:i/>
          <w:color w:val="595959"/>
        </w:rPr>
        <w:t>Apresentar, em uma única frase clara e direta, o propósito central do projeto. Deve refletir o resultado mais amplo que se pretende alcançar.</w:t>
      </w:r>
    </w:p>
    <w:p w14:paraId="18B370AC" w14:textId="77777777" w:rsidR="007D5D7E" w:rsidRDefault="007D5D7E">
      <w:pPr>
        <w:spacing w:after="80"/>
        <w:jc w:val="both"/>
        <w:rPr>
          <w:rFonts w:ascii="Arial" w:hAnsi="Arial" w:cs="Arial"/>
          <w:i/>
          <w:color w:val="595959"/>
        </w:rPr>
      </w:pPr>
    </w:p>
    <w:p w14:paraId="1FF62E89" w14:textId="77777777" w:rsidR="007D5D7E" w:rsidRDefault="007D5D7E">
      <w:pPr>
        <w:spacing w:after="80"/>
        <w:jc w:val="both"/>
      </w:pPr>
    </w:p>
    <w:p w14:paraId="2E1B82EE" w14:textId="77777777" w:rsidR="00393D8E" w:rsidRDefault="0007545A">
      <w:pPr>
        <w:spacing w:after="120"/>
        <w:jc w:val="both"/>
      </w:pPr>
      <w:r>
        <w:rPr>
          <w:rFonts w:ascii="Arial" w:hAnsi="Arial" w:cs="Arial"/>
          <w:b/>
        </w:rPr>
        <w:lastRenderedPageBreak/>
        <w:t>Específicos:</w:t>
      </w:r>
    </w:p>
    <w:p w14:paraId="707AAF63" w14:textId="54F95533" w:rsidR="00393D8E" w:rsidRDefault="0007545A">
      <w:pPr>
        <w:spacing w:after="80"/>
        <w:jc w:val="both"/>
      </w:pPr>
      <w:r>
        <w:rPr>
          <w:rFonts w:ascii="Arial" w:hAnsi="Arial" w:cs="Arial"/>
          <w:i/>
          <w:color w:val="595959"/>
        </w:rPr>
        <w:t>Detalhar de 3 a 6 objetivos específicos. Cada objetivo específico deve corresponder a pelo menos uma meta no quadro de "DETALHAMENTO DAS METAS E ATIVIDADES". Todos somados devem viabilizar o objetivo geral.</w:t>
      </w:r>
    </w:p>
    <w:p w14:paraId="2DA75B62" w14:textId="2804AA68" w:rsidR="00393D8E" w:rsidRDefault="0007545A">
      <w:pPr>
        <w:spacing w:after="80"/>
        <w:ind w:left="567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 [Objetivo específico 1]</w:t>
      </w:r>
    </w:p>
    <w:p w14:paraId="0869802B" w14:textId="77777777" w:rsidR="00393D8E" w:rsidRDefault="0007545A">
      <w:pPr>
        <w:spacing w:after="80"/>
        <w:ind w:left="567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 [Objetivo específico 2]</w:t>
      </w:r>
    </w:p>
    <w:p w14:paraId="5266A2A0" w14:textId="77777777" w:rsidR="00393D8E" w:rsidRDefault="0007545A">
      <w:pPr>
        <w:spacing w:after="80"/>
        <w:ind w:left="567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 [Objetivo específico 3]</w:t>
      </w:r>
    </w:p>
    <w:p w14:paraId="4679A606" w14:textId="77777777" w:rsidR="00393D8E" w:rsidRDefault="0007545A">
      <w:pPr>
        <w:spacing w:after="80"/>
        <w:ind w:left="567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 [Objetivo específico 4]</w:t>
      </w:r>
    </w:p>
    <w:p w14:paraId="43E2FC1C" w14:textId="77777777" w:rsidR="00393D8E" w:rsidRDefault="0007545A">
      <w:pPr>
        <w:spacing w:after="80"/>
        <w:ind w:left="567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 [Demais objetivos específicos, conforme necessidade]</w:t>
      </w:r>
    </w:p>
    <w:p w14:paraId="75EEA665" w14:textId="77777777" w:rsidR="00393D8E" w:rsidRDefault="0007545A">
      <w:pPr>
        <w:spacing w:before="240"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JUSTIFICATIVA</w:t>
      </w:r>
    </w:p>
    <w:p w14:paraId="5F7263EE" w14:textId="594E32EE" w:rsidR="00393D8E" w:rsidRPr="00A62DFF" w:rsidRDefault="0007545A" w:rsidP="00A62DFF">
      <w:pPr>
        <w:spacing w:before="60" w:after="120"/>
        <w:jc w:val="both"/>
        <w:rPr>
          <w:rFonts w:ascii="Arial" w:hAnsi="Arial" w:cs="Arial"/>
          <w:b/>
          <w:color w:val="5B9BD5" w:themeColor="accent1"/>
          <w:sz w:val="20"/>
          <w:szCs w:val="20"/>
        </w:rPr>
      </w:pPr>
      <w:r w:rsidRPr="00A62DFF">
        <w:rPr>
          <w:rFonts w:ascii="Arial" w:hAnsi="Arial" w:cs="Arial"/>
          <w:b/>
          <w:color w:val="5B9BD5" w:themeColor="accent1"/>
          <w:sz w:val="20"/>
          <w:szCs w:val="20"/>
        </w:rPr>
        <w:t>Critério de Julgamento (C) – Descrição da realidade objeto da parceria e do nexo entre essa realidade e o projeto proposto. Pontuação máxima: 2,0 pontos. A atribuição de nota "zero" implica eliminação da proposta, conforme art. 16, §2º, inciso I, do Decreto nº 8.726/2016.</w:t>
      </w:r>
    </w:p>
    <w:p w14:paraId="42708963" w14:textId="4BB095E2" w:rsidR="00393D8E" w:rsidRDefault="0007545A">
      <w:pPr>
        <w:spacing w:after="80"/>
        <w:jc w:val="both"/>
        <w:rPr>
          <w:rFonts w:ascii="Arial" w:hAnsi="Arial" w:cs="Arial"/>
          <w:i/>
          <w:color w:val="595959"/>
        </w:rPr>
      </w:pPr>
      <w:r>
        <w:rPr>
          <w:rFonts w:ascii="Arial" w:hAnsi="Arial" w:cs="Arial"/>
          <w:i/>
          <w:color w:val="595959"/>
        </w:rPr>
        <w:t>A justificativa é a peça central da avaliação técnica da proposta. Deve apresentar de forma fundamentada o problema social ou a necessidade que será enfrentada e demonstrar por que o projeto é a resposta adequada.</w:t>
      </w:r>
    </w:p>
    <w:p w14:paraId="7B2F1D6C" w14:textId="77777777" w:rsidR="00A62DFF" w:rsidRDefault="00A62DFF">
      <w:pPr>
        <w:spacing w:after="80"/>
        <w:jc w:val="both"/>
      </w:pPr>
    </w:p>
    <w:p w14:paraId="005AFE97" w14:textId="51455A15" w:rsidR="00393D8E" w:rsidRDefault="0007545A" w:rsidP="00A62DFF">
      <w:pPr>
        <w:spacing w:after="1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ALINHAMENTO COM AS POLÍTICAS PÚBLICAS MUNICIPAIS</w:t>
      </w:r>
    </w:p>
    <w:p w14:paraId="3DE59EFA" w14:textId="29B6F0AC" w:rsidR="00393D8E" w:rsidRPr="00A62DFF" w:rsidRDefault="0007545A" w:rsidP="00A62DFF">
      <w:pPr>
        <w:spacing w:before="60" w:after="120"/>
        <w:jc w:val="both"/>
        <w:rPr>
          <w:rFonts w:ascii="Arial" w:hAnsi="Arial" w:cs="Arial"/>
          <w:b/>
          <w:color w:val="5B9BD5" w:themeColor="accent1"/>
          <w:sz w:val="20"/>
          <w:szCs w:val="20"/>
        </w:rPr>
      </w:pPr>
      <w:r w:rsidRPr="00A62DFF">
        <w:rPr>
          <w:rFonts w:ascii="Arial" w:hAnsi="Arial" w:cs="Arial"/>
          <w:b/>
          <w:color w:val="5B9BD5" w:themeColor="accent1"/>
          <w:sz w:val="20"/>
          <w:szCs w:val="20"/>
        </w:rPr>
        <w:t>Critério de Julgamento (B) – Adequação da proposta aos objetivos da política, do plano, do programa ou da ação em que se insere a parceria. Pontuação máxima: 2,0 pontos. A atribuição de nota "zero" implica eliminação da proposta, nos termos do art. 27 da Lei nº 13.019/2014 c/c art. 9º, §2º, inciso I, do Decreto nº 8.726/2016.</w:t>
      </w:r>
    </w:p>
    <w:p w14:paraId="2D10B889" w14:textId="399F39D0" w:rsidR="00393D8E" w:rsidRDefault="0007545A">
      <w:pPr>
        <w:spacing w:after="80"/>
        <w:jc w:val="both"/>
      </w:pPr>
      <w:r>
        <w:rPr>
          <w:rFonts w:ascii="Arial" w:hAnsi="Arial" w:cs="Arial"/>
          <w:i/>
          <w:color w:val="595959"/>
        </w:rPr>
        <w:t>Demonstrar de forma expressa que o projeto se alinha com:</w:t>
      </w:r>
    </w:p>
    <w:p w14:paraId="75842E37" w14:textId="77777777" w:rsidR="00393D8E" w:rsidRDefault="0007545A">
      <w:pPr>
        <w:spacing w:after="80"/>
        <w:ind w:left="567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 O objeto do Chamamento Público nº 001/2026, que tem como foco o fortalecimento da assistência social, o apoio à comunidade e a promoção do desenvolvimento social e comunitário no município de Cláudia-MT;</w:t>
      </w:r>
    </w:p>
    <w:p w14:paraId="6AEDFB00" w14:textId="77777777" w:rsidR="00393D8E" w:rsidRDefault="0007545A">
      <w:pPr>
        <w:spacing w:after="80"/>
        <w:ind w:left="567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 As políticas públicas municipais de assistência social, em especial o Plano Municipal de Assistência Social – PMAS, o Sistema Único de Assistência Social – SUAS e os planos setoriais correspondentes;</w:t>
      </w:r>
    </w:p>
    <w:p w14:paraId="46C31521" w14:textId="77777777" w:rsidR="00393D8E" w:rsidRDefault="0007545A">
      <w:pPr>
        <w:spacing w:after="80"/>
        <w:ind w:left="567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 O Plano Plurianual do Município, a Lei de Diretrizes Orçamentárias e demais instrumentos de planejamento público vigentes.</w:t>
      </w:r>
    </w:p>
    <w:p w14:paraId="7F432AF1" w14:textId="77777777" w:rsidR="00393D8E" w:rsidRDefault="0007545A">
      <w:pPr>
        <w:spacing w:before="240"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PÚBLICO-ALVO</w:t>
      </w:r>
    </w:p>
    <w:p w14:paraId="4ED34FF1" w14:textId="12E5D0E8" w:rsidR="00393D8E" w:rsidRPr="00A62DFF" w:rsidRDefault="0007545A" w:rsidP="00A62DFF">
      <w:pPr>
        <w:spacing w:before="60" w:after="120"/>
        <w:jc w:val="both"/>
        <w:rPr>
          <w:rFonts w:ascii="Arial" w:hAnsi="Arial" w:cs="Arial"/>
          <w:b/>
          <w:color w:val="5B9BD5" w:themeColor="accent1"/>
          <w:sz w:val="20"/>
          <w:szCs w:val="20"/>
        </w:rPr>
      </w:pPr>
      <w:r w:rsidRPr="00A62DFF">
        <w:rPr>
          <w:rFonts w:ascii="Arial" w:hAnsi="Arial" w:cs="Arial"/>
          <w:b/>
          <w:color w:val="5B9BD5" w:themeColor="accent1"/>
          <w:sz w:val="20"/>
          <w:szCs w:val="20"/>
        </w:rPr>
        <w:t>Critério de Julgamento (E) – Impacto social e alcance da população beneficiária das ações no Município. Pontuação máxima: 2,0 pontos. A atribuição de nota "zero" implica eliminação da proposta.</w:t>
      </w:r>
    </w:p>
    <w:p w14:paraId="7B42316B" w14:textId="218D1C96" w:rsidR="00393D8E" w:rsidRDefault="0007545A" w:rsidP="00A62DFF">
      <w:pPr>
        <w:spacing w:after="80"/>
        <w:jc w:val="both"/>
        <w:rPr>
          <w:rFonts w:ascii="Arial" w:hAnsi="Arial" w:cs="Arial"/>
          <w:i/>
          <w:color w:val="595959"/>
        </w:rPr>
      </w:pPr>
      <w:r>
        <w:rPr>
          <w:rFonts w:ascii="Arial" w:hAnsi="Arial" w:cs="Arial"/>
          <w:i/>
          <w:color w:val="595959"/>
        </w:rPr>
        <w:t>Descrever de forma quantificada e qualificada o público que será atendido pelo projeto</w:t>
      </w:r>
      <w:r w:rsidR="00A62DFF">
        <w:rPr>
          <w:rFonts w:ascii="Arial" w:hAnsi="Arial" w:cs="Arial"/>
          <w:i/>
          <w:color w:val="595959"/>
        </w:rPr>
        <w:t>.</w:t>
      </w:r>
    </w:p>
    <w:p w14:paraId="77681C00" w14:textId="1A186584" w:rsidR="00393D8E" w:rsidRDefault="0007545A">
      <w:pPr>
        <w:spacing w:after="80"/>
        <w:jc w:val="both"/>
      </w:pPr>
      <w:r>
        <w:rPr>
          <w:rFonts w:ascii="Arial" w:hAnsi="Arial" w:cs="Arial"/>
          <w:i/>
          <w:color w:val="595959"/>
        </w:rPr>
        <w:t>Indicar número específico. Quando aplicável, informar separadamente número de pessoas e número de famílias beneficiadas.</w:t>
      </w:r>
    </w:p>
    <w:p w14:paraId="536D66BE" w14:textId="2695FF16" w:rsidR="00393D8E" w:rsidRDefault="0007545A">
      <w:pPr>
        <w:spacing w:after="80"/>
        <w:jc w:val="both"/>
      </w:pPr>
      <w:r>
        <w:rPr>
          <w:rFonts w:ascii="Arial" w:hAnsi="Arial" w:cs="Arial"/>
          <w:i/>
          <w:color w:val="595959"/>
        </w:rPr>
        <w:t>Indicar os bairros, distritos ou regiões do município de Cláudia-MT em que o projeto será executado, justificando a escolha com base no diagnóstico apresentado.</w:t>
      </w:r>
    </w:p>
    <w:p w14:paraId="270B69C8" w14:textId="77777777" w:rsidR="00393D8E" w:rsidRDefault="0007545A">
      <w:pPr>
        <w:spacing w:before="240"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PROBLEMAS A SEREM RESOLVIDOS</w:t>
      </w:r>
    </w:p>
    <w:p w14:paraId="7BE5E090" w14:textId="1D881C76" w:rsidR="00393D8E" w:rsidRDefault="0007545A">
      <w:pPr>
        <w:spacing w:after="80"/>
        <w:jc w:val="both"/>
      </w:pPr>
      <w:r>
        <w:rPr>
          <w:rFonts w:ascii="Arial" w:hAnsi="Arial" w:cs="Arial"/>
          <w:i/>
          <w:color w:val="595959"/>
        </w:rPr>
        <w:t>Apresentar de forma estruturada os principais problemas que o projeto pretende enfrentar. Cada problema deve ter conexão direta com pelo menos uma das metas previstas no quadro "DETALHAMENTO DAS METAS E ATIVIDADES".</w:t>
      </w:r>
    </w:p>
    <w:p w14:paraId="3CE4FC62" w14:textId="77777777" w:rsidR="00393D8E" w:rsidRDefault="00393D8E">
      <w:pPr>
        <w:spacing w:after="80"/>
      </w:pPr>
    </w:p>
    <w:p w14:paraId="37B3100C" w14:textId="09B89EE8" w:rsidR="00393D8E" w:rsidRDefault="0007545A">
      <w:pPr>
        <w:spacing w:after="120"/>
        <w:jc w:val="both"/>
      </w:pPr>
      <w:r>
        <w:rPr>
          <w:rFonts w:ascii="Arial" w:hAnsi="Arial" w:cs="Arial"/>
          <w:i/>
          <w:color w:val="595959"/>
        </w:rPr>
        <w:t>[Desenvolver em parágrafos, demonstrando como cada problema identificado se conecta com as ações do projeto.]</w:t>
      </w:r>
    </w:p>
    <w:p w14:paraId="6B7B6B08" w14:textId="77777777" w:rsidR="00393D8E" w:rsidRDefault="0007545A">
      <w:pPr>
        <w:spacing w:before="240"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CAPACIDADE TÉCNICO-OPERACIONAL DA ENTIDADE</w:t>
      </w:r>
    </w:p>
    <w:p w14:paraId="78C60777" w14:textId="588F0E36" w:rsidR="00393D8E" w:rsidRPr="00A62DFF" w:rsidRDefault="0007545A" w:rsidP="00A62DFF">
      <w:pPr>
        <w:spacing w:before="60" w:after="120"/>
        <w:jc w:val="both"/>
        <w:rPr>
          <w:rFonts w:ascii="Arial" w:hAnsi="Arial" w:cs="Arial"/>
          <w:b/>
          <w:color w:val="5B9BD5" w:themeColor="accent1"/>
          <w:sz w:val="20"/>
          <w:szCs w:val="20"/>
        </w:rPr>
      </w:pPr>
      <w:r w:rsidRPr="00A62DFF">
        <w:rPr>
          <w:rFonts w:ascii="Arial" w:hAnsi="Arial" w:cs="Arial"/>
          <w:b/>
          <w:color w:val="5B9BD5" w:themeColor="accent1"/>
          <w:sz w:val="20"/>
          <w:szCs w:val="20"/>
        </w:rPr>
        <w:t>Critério de Julgamento (D) – Capacidade técnico-operacional da instituição proponente, comprovada pelo portfólio de realizações na gestão de atividades ou projetos relacionados ao objeto da parceria. Pontuação máxima: 2,0 pontos. A atribuição de nota "zero" implica eliminação da proposta, por força do art. 33, caput, inciso V, alínea "c", da Lei nº 13.019/2014.</w:t>
      </w:r>
    </w:p>
    <w:p w14:paraId="60196048" w14:textId="77777777" w:rsidR="00393D8E" w:rsidRDefault="0007545A">
      <w:pPr>
        <w:spacing w:after="120"/>
        <w:jc w:val="both"/>
      </w:pPr>
      <w:r>
        <w:rPr>
          <w:rFonts w:ascii="Arial" w:hAnsi="Arial" w:cs="Arial"/>
          <w:b/>
        </w:rPr>
        <w:t xml:space="preserve">ATENÇÃO: </w:t>
      </w:r>
    </w:p>
    <w:p w14:paraId="488F9454" w14:textId="77777777" w:rsidR="00393D8E" w:rsidRDefault="0007545A">
      <w:pPr>
        <w:spacing w:after="120"/>
        <w:jc w:val="both"/>
      </w:pPr>
      <w:r>
        <w:rPr>
          <w:rFonts w:ascii="Arial" w:hAnsi="Arial" w:cs="Arial"/>
        </w:rPr>
        <w:t>A falsidade de informações nesta seção acarretará eliminação da proposta, aplicação de sanção administrativa contra a OSC e comunicação às autoridades competentes, inclusive para apuração de eventual crime, conforme estabelecido no Edital.</w:t>
      </w:r>
    </w:p>
    <w:p w14:paraId="473A431E" w14:textId="77777777" w:rsidR="00393D8E" w:rsidRDefault="00393D8E">
      <w:pPr>
        <w:spacing w:after="80"/>
      </w:pPr>
    </w:p>
    <w:p w14:paraId="6E4353C8" w14:textId="5744B1CE" w:rsidR="00393D8E" w:rsidRDefault="0007545A">
      <w:pPr>
        <w:spacing w:after="80"/>
        <w:jc w:val="both"/>
      </w:pPr>
      <w:r>
        <w:rPr>
          <w:rFonts w:ascii="Arial" w:hAnsi="Arial" w:cs="Arial"/>
          <w:i/>
          <w:color w:val="595959"/>
        </w:rPr>
        <w:t>Apresentar breve histórico da OSC: ano de fundação, missão, principais áreas de atuação, objetivos estatutários e como estes se relacionam com o objeto do Chamamento Público nº 001/2026.</w:t>
      </w:r>
    </w:p>
    <w:p w14:paraId="0C8F65C3" w14:textId="457412F2" w:rsidR="00393D8E" w:rsidRDefault="0007545A">
      <w:pPr>
        <w:spacing w:after="80"/>
        <w:jc w:val="both"/>
      </w:pPr>
      <w:r>
        <w:rPr>
          <w:rFonts w:ascii="Arial" w:hAnsi="Arial" w:cs="Arial"/>
          <w:i/>
          <w:color w:val="595959"/>
        </w:rPr>
        <w:t>Para cada projeto ou atividade já executada que comprove experiência relacionada ao objeto da parceria, ou de natureza semelhante, descrever: título do projeto; objeto; período de execução; financiador ou parceiro; valor; local ou abrangência; número de beneficiários; resultados alcançados; e documentos comprobatórios disponíveis (relatórios, termos de parceria, certificados, registros fotográficos etc.).</w:t>
      </w:r>
    </w:p>
    <w:p w14:paraId="743F9DB0" w14:textId="481DAEF1" w:rsidR="00393D8E" w:rsidRDefault="0007545A">
      <w:pPr>
        <w:spacing w:after="80"/>
        <w:jc w:val="both"/>
      </w:pPr>
      <w:r>
        <w:rPr>
          <w:rFonts w:ascii="Arial" w:hAnsi="Arial" w:cs="Arial"/>
          <w:i/>
          <w:color w:val="595959"/>
        </w:rPr>
        <w:t>A comprovação documental será exigida na fase de celebração da parceria. As experiências descritas devem ser fidedignas.</w:t>
      </w:r>
    </w:p>
    <w:p w14:paraId="2EBAF000" w14:textId="337BECC4" w:rsidR="00393D8E" w:rsidRDefault="0007545A">
      <w:pPr>
        <w:spacing w:after="80"/>
        <w:jc w:val="both"/>
      </w:pPr>
      <w:r>
        <w:rPr>
          <w:rFonts w:ascii="Arial" w:hAnsi="Arial" w:cs="Arial"/>
          <w:i/>
          <w:color w:val="595959"/>
        </w:rPr>
        <w:t>Descrever a estrutura disponível ou a ser adquirida com recursos da parceria: instalações físicas, equipamentos, sistemas de controle financeiro e contábil, equipe técnica e administrativa, contador responsável pela escrituração e parcerias institucionais relevantes.</w:t>
      </w:r>
    </w:p>
    <w:p w14:paraId="54960711" w14:textId="77777777" w:rsidR="00393D8E" w:rsidRDefault="0007545A">
      <w:pPr>
        <w:spacing w:before="240"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RESULTADOS ESPERADOS</w:t>
      </w:r>
    </w:p>
    <w:p w14:paraId="1A99F391" w14:textId="3B215BA5" w:rsidR="00393D8E" w:rsidRDefault="0007545A">
      <w:pPr>
        <w:spacing w:after="80"/>
        <w:jc w:val="both"/>
      </w:pPr>
      <w:r>
        <w:rPr>
          <w:rFonts w:ascii="Arial" w:hAnsi="Arial" w:cs="Arial"/>
          <w:i/>
          <w:color w:val="595959"/>
        </w:rPr>
        <w:t>Descrever os resultados concretos, mensuráveis e diretamente relacionados ao problema enfrentado. Cada resultado deve estar ligado a uma meta do quadro de detalhamento. Recomenda-se organizar em três aspectos:</w:t>
      </w:r>
    </w:p>
    <w:p w14:paraId="6AF8CD4B" w14:textId="7AE66826" w:rsidR="00393D8E" w:rsidRDefault="0007545A">
      <w:pPr>
        <w:spacing w:after="80"/>
        <w:jc w:val="both"/>
      </w:pPr>
      <w:r>
        <w:rPr>
          <w:rFonts w:ascii="Arial" w:hAnsi="Arial" w:cs="Arial"/>
          <w:i/>
          <w:color w:val="595959"/>
        </w:rPr>
        <w:t>Quantos beneficiários terão acesso, melhoria ou transformação de sua situação? Especificar com números.</w:t>
      </w:r>
    </w:p>
    <w:p w14:paraId="2BD749A9" w14:textId="74367030" w:rsidR="00393D8E" w:rsidRDefault="0007545A">
      <w:pPr>
        <w:spacing w:after="80"/>
        <w:jc w:val="both"/>
      </w:pPr>
      <w:r>
        <w:rPr>
          <w:rFonts w:ascii="Arial" w:hAnsi="Arial" w:cs="Arial"/>
          <w:i/>
          <w:color w:val="595959"/>
        </w:rPr>
        <w:t>Quais entregas concretas serão produzidas? (oficinas realizadas, atendimentos prestados, materiais distribuídos, espaços adequados, profissionais capacitados etc.)</w:t>
      </w:r>
    </w:p>
    <w:p w14:paraId="75112AAB" w14:textId="677AE157" w:rsidR="00393D8E" w:rsidRDefault="0007545A">
      <w:pPr>
        <w:spacing w:after="80"/>
        <w:jc w:val="both"/>
      </w:pPr>
      <w:r>
        <w:rPr>
          <w:rFonts w:ascii="Arial" w:hAnsi="Arial" w:cs="Arial"/>
          <w:i/>
          <w:color w:val="595959"/>
        </w:rPr>
        <w:t>Como os resultados serão mantidos após o término da parceria? Há perspectiva de continuidade pela OSC, pela comunidade ou pela Administração Pública?</w:t>
      </w:r>
    </w:p>
    <w:p w14:paraId="2E9EC69A" w14:textId="77777777" w:rsidR="00393D8E" w:rsidRDefault="0007545A">
      <w:pPr>
        <w:spacing w:before="240"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PLANO DE APLICAÇÃO DOS RECURSOS</w:t>
      </w:r>
    </w:p>
    <w:p w14:paraId="1C35CBC1" w14:textId="330CAF71" w:rsidR="00393D8E" w:rsidRDefault="0007545A">
      <w:pPr>
        <w:spacing w:after="80"/>
        <w:jc w:val="both"/>
      </w:pPr>
      <w:r>
        <w:rPr>
          <w:rFonts w:ascii="Arial" w:hAnsi="Arial" w:cs="Arial"/>
          <w:i/>
          <w:color w:val="595959"/>
        </w:rPr>
        <w:t>Preencher o quadro abaixo com os valores totais da proposta. O valor solicitado deve respeitar o limite estabelecido no edital.</w:t>
      </w:r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393D8E" w14:paraId="6EC7DBD9" w14:textId="77777777">
        <w:tc>
          <w:tcPr>
            <w:tcW w:w="3118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7BFE16" w14:textId="77777777" w:rsidR="00393D8E" w:rsidRDefault="0007545A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VALOR DA PROPOSTA:</w:t>
            </w:r>
          </w:p>
        </w:tc>
        <w:tc>
          <w:tcPr>
            <w:tcW w:w="3118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CF8322" w14:textId="77777777" w:rsidR="00393D8E" w:rsidRDefault="0007545A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CONCEDENTE: R$ ___________</w:t>
            </w:r>
          </w:p>
        </w:tc>
        <w:tc>
          <w:tcPr>
            <w:tcW w:w="3118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E693FA" w14:textId="77777777" w:rsidR="00393D8E" w:rsidRDefault="0007545A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CONTRAPARTIDA: R$ ___________</w:t>
            </w:r>
          </w:p>
        </w:tc>
      </w:tr>
      <w:tr w:rsidR="00393D8E" w14:paraId="043BA032" w14:textId="77777777">
        <w:tc>
          <w:tcPr>
            <w:tcW w:w="3118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4A01C1" w14:textId="77777777" w:rsidR="00393D8E" w:rsidRDefault="0007545A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DATA DE VIGÊNCIA DA PROPOSTA</w:t>
            </w:r>
          </w:p>
        </w:tc>
        <w:tc>
          <w:tcPr>
            <w:tcW w:w="311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320E93" w14:textId="77777777" w:rsidR="00393D8E" w:rsidRDefault="0007545A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INÍCIO: __/__/____</w:t>
            </w:r>
          </w:p>
        </w:tc>
        <w:tc>
          <w:tcPr>
            <w:tcW w:w="311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65DF7D" w14:textId="77777777" w:rsidR="00393D8E" w:rsidRDefault="0007545A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TÉRMINO: __/__/____</w:t>
            </w:r>
          </w:p>
        </w:tc>
      </w:tr>
    </w:tbl>
    <w:p w14:paraId="7E7D5336" w14:textId="77777777" w:rsidR="00393D8E" w:rsidRDefault="0007545A">
      <w:pPr>
        <w:spacing w:before="240"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DETALHAMENTO DAS DESPESAS</w:t>
      </w:r>
    </w:p>
    <w:p w14:paraId="28EE2F89" w14:textId="77777777" w:rsidR="00393D8E" w:rsidRDefault="0007545A">
      <w:pPr>
        <w:spacing w:after="120"/>
        <w:jc w:val="both"/>
      </w:pPr>
      <w:r>
        <w:rPr>
          <w:rFonts w:ascii="Arial" w:hAnsi="Arial" w:cs="Arial"/>
          <w:b/>
        </w:rPr>
        <w:t>II – PLANO DE APLICAÇÃO DOS RECURSOS, POR NATUREZA DE DESPESA</w:t>
      </w:r>
    </w:p>
    <w:p w14:paraId="54A26A6B" w14:textId="2D158646" w:rsidR="00393D8E" w:rsidRDefault="0007545A">
      <w:pPr>
        <w:spacing w:after="80"/>
        <w:jc w:val="both"/>
      </w:pPr>
      <w:r>
        <w:rPr>
          <w:rFonts w:ascii="Arial" w:hAnsi="Arial" w:cs="Arial"/>
          <w:i/>
          <w:color w:val="595959"/>
        </w:rPr>
        <w:t>Detalhar todos os itens de despesa do projeto. Cada item deve estar vinculado a uma meta/etapa e ser passível de comprovação documental (nota fiscal, recibo, contrato). Os preços devem ser compatíveis com o praticado no mercado local.</w:t>
      </w:r>
    </w:p>
    <w:tbl>
      <w:tblPr>
        <w:tblW w:w="9562" w:type="dxa"/>
        <w:tblInd w:w="-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67"/>
        <w:gridCol w:w="1560"/>
        <w:gridCol w:w="1275"/>
        <w:gridCol w:w="1560"/>
      </w:tblGrid>
      <w:tr w:rsidR="009D7CB0" w:rsidRPr="009D7CB0" w14:paraId="2B8B0C73" w14:textId="77777777" w:rsidTr="0004338E">
        <w:trPr>
          <w:cantSplit/>
          <w:trHeight w:val="312"/>
        </w:trPr>
        <w:tc>
          <w:tcPr>
            <w:tcW w:w="5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68288" w14:textId="77777777" w:rsidR="009D7CB0" w:rsidRPr="009D7CB0" w:rsidRDefault="009D7CB0" w:rsidP="009D7CB0">
            <w:pPr>
              <w:ind w:left="-57"/>
              <w:jc w:val="center"/>
              <w:rPr>
                <w:rFonts w:ascii="Arial" w:hAnsi="Arial" w:cs="Arial"/>
                <w:b/>
                <w:bCs/>
                <w:szCs w:val="32"/>
              </w:rPr>
            </w:pPr>
            <w:r w:rsidRPr="009D7CB0">
              <w:rPr>
                <w:rFonts w:ascii="Arial" w:hAnsi="Arial" w:cs="Arial"/>
                <w:b/>
                <w:bCs/>
                <w:szCs w:val="32"/>
              </w:rPr>
              <w:t xml:space="preserve"> DESCRIÇÃO DA DESPESA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A8090" w14:textId="77777777" w:rsidR="009D7CB0" w:rsidRPr="009D7CB0" w:rsidRDefault="009D7CB0" w:rsidP="009D7CB0">
            <w:pPr>
              <w:ind w:left="-57"/>
              <w:jc w:val="center"/>
              <w:rPr>
                <w:rFonts w:ascii="Arial" w:hAnsi="Arial" w:cs="Arial"/>
                <w:b/>
                <w:bCs/>
                <w:szCs w:val="32"/>
              </w:rPr>
            </w:pPr>
            <w:r w:rsidRPr="009D7CB0">
              <w:rPr>
                <w:rFonts w:ascii="Arial" w:hAnsi="Arial" w:cs="Arial"/>
                <w:b/>
                <w:bCs/>
                <w:szCs w:val="32"/>
              </w:rPr>
              <w:t>QUANTIDADE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80974" w14:textId="1654F794" w:rsidR="009D7CB0" w:rsidRPr="009D7CB0" w:rsidRDefault="009D7CB0" w:rsidP="009D7CB0">
            <w:pPr>
              <w:ind w:left="-57"/>
              <w:jc w:val="center"/>
              <w:rPr>
                <w:rFonts w:ascii="Arial" w:hAnsi="Arial" w:cs="Arial"/>
                <w:b/>
                <w:bCs/>
                <w:szCs w:val="32"/>
              </w:rPr>
            </w:pPr>
            <w:r w:rsidRPr="009D7CB0">
              <w:rPr>
                <w:rFonts w:ascii="Arial" w:hAnsi="Arial" w:cs="Arial"/>
                <w:b/>
                <w:bCs/>
                <w:szCs w:val="32"/>
              </w:rPr>
              <w:t>VALOR UNITÁRIO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2D008" w14:textId="31AFA597" w:rsidR="009D7CB0" w:rsidRPr="009D7CB0" w:rsidRDefault="009D7CB0" w:rsidP="009D7CB0">
            <w:pPr>
              <w:ind w:left="-57"/>
              <w:jc w:val="center"/>
              <w:rPr>
                <w:rFonts w:ascii="Arial" w:hAnsi="Arial" w:cs="Arial"/>
                <w:b/>
                <w:bCs/>
                <w:szCs w:val="32"/>
              </w:rPr>
            </w:pPr>
            <w:r w:rsidRPr="009D7CB0">
              <w:rPr>
                <w:rFonts w:ascii="Arial" w:hAnsi="Arial" w:cs="Arial"/>
                <w:b/>
                <w:bCs/>
                <w:szCs w:val="32"/>
              </w:rPr>
              <w:t>VALOR TOTAL</w:t>
            </w:r>
          </w:p>
        </w:tc>
      </w:tr>
      <w:tr w:rsidR="009D7CB0" w:rsidRPr="009D7CB0" w14:paraId="3E5E3485" w14:textId="77777777" w:rsidTr="009D7CB0">
        <w:trPr>
          <w:cantSplit/>
          <w:trHeight w:val="274"/>
        </w:trPr>
        <w:tc>
          <w:tcPr>
            <w:tcW w:w="516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6968DA" w14:textId="77777777" w:rsidR="009D7CB0" w:rsidRPr="009D7CB0" w:rsidRDefault="009D7CB0" w:rsidP="009D7CB0">
            <w:pPr>
              <w:pStyle w:val="Ttulo9"/>
              <w:rPr>
                <w:rFonts w:ascii="Arial" w:hAnsi="Arial" w:cs="Arial"/>
                <w:b/>
                <w:bCs/>
                <w:color w:val="767171" w:themeColor="background2" w:themeShade="80"/>
                <w:sz w:val="22"/>
                <w:szCs w:val="22"/>
              </w:rPr>
            </w:pPr>
            <w:r w:rsidRPr="009D7CB0">
              <w:rPr>
                <w:rFonts w:ascii="Arial" w:hAnsi="Arial" w:cs="Arial"/>
                <w:b/>
                <w:bCs/>
                <w:color w:val="767171" w:themeColor="background2" w:themeShade="80"/>
                <w:sz w:val="22"/>
                <w:szCs w:val="22"/>
              </w:rPr>
              <w:t>ENCARGOS SOCIAIS E DESPESAS COM PESSOAL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83B34" w14:textId="77777777" w:rsidR="009D7CB0" w:rsidRPr="009D7CB0" w:rsidRDefault="009D7CB0" w:rsidP="009D7CB0">
            <w:pPr>
              <w:ind w:left="-57"/>
              <w:jc w:val="right"/>
              <w:rPr>
                <w:rFonts w:ascii="Arial" w:hAnsi="Arial" w:cs="Arial"/>
                <w:color w:val="767171" w:themeColor="background2" w:themeShade="8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5343C" w14:textId="77777777" w:rsidR="009D7CB0" w:rsidRPr="009D7CB0" w:rsidRDefault="009D7CB0" w:rsidP="009D7CB0">
            <w:pPr>
              <w:ind w:left="-57"/>
              <w:jc w:val="right"/>
              <w:rPr>
                <w:rFonts w:ascii="Arial" w:hAnsi="Arial" w:cs="Arial"/>
                <w:color w:val="767171" w:themeColor="background2" w:themeShade="8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63402BA" w14:textId="615F6B53" w:rsidR="009D7CB0" w:rsidRPr="009D7CB0" w:rsidRDefault="009D7CB0" w:rsidP="009D7CB0">
            <w:pPr>
              <w:ind w:left="-57"/>
              <w:jc w:val="right"/>
              <w:rPr>
                <w:rFonts w:ascii="Arial" w:hAnsi="Arial" w:cs="Arial"/>
                <w:color w:val="767171" w:themeColor="background2" w:themeShade="80"/>
              </w:rPr>
            </w:pPr>
          </w:p>
        </w:tc>
      </w:tr>
      <w:tr w:rsidR="009D7CB0" w:rsidRPr="009D7CB0" w14:paraId="2FE62B34" w14:textId="77777777" w:rsidTr="009D7CB0">
        <w:trPr>
          <w:cantSplit/>
          <w:trHeight w:val="274"/>
        </w:trPr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11983A" w14:textId="77777777" w:rsidR="009D7CB0" w:rsidRPr="009D7CB0" w:rsidRDefault="009D7CB0" w:rsidP="009D7CB0">
            <w:pPr>
              <w:rPr>
                <w:rFonts w:ascii="Arial" w:hAnsi="Arial" w:cs="Arial"/>
                <w:color w:val="767171" w:themeColor="background2" w:themeShade="80"/>
              </w:rPr>
            </w:pPr>
            <w:r w:rsidRPr="009D7CB0">
              <w:rPr>
                <w:rFonts w:ascii="Arial" w:hAnsi="Arial" w:cs="Arial"/>
                <w:color w:val="767171" w:themeColor="background2" w:themeShade="80"/>
              </w:rPr>
              <w:t>Item 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9AE9B" w14:textId="77777777" w:rsidR="009D7CB0" w:rsidRPr="009D7CB0" w:rsidRDefault="009D7CB0" w:rsidP="009D7CB0">
            <w:pPr>
              <w:ind w:left="-57"/>
              <w:jc w:val="center"/>
              <w:rPr>
                <w:rFonts w:ascii="Arial" w:hAnsi="Arial" w:cs="Arial"/>
                <w:bCs/>
                <w:color w:val="767171" w:themeColor="background2" w:themeShade="80"/>
                <w:sz w:val="16"/>
              </w:rPr>
            </w:pPr>
            <w:r w:rsidRPr="009D7CB0">
              <w:rPr>
                <w:rFonts w:ascii="Arial" w:hAnsi="Arial" w:cs="Arial"/>
                <w:bCs/>
                <w:color w:val="767171" w:themeColor="background2" w:themeShade="80"/>
                <w:sz w:val="16"/>
              </w:rPr>
              <w:t>x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94DE7" w14:textId="77777777" w:rsidR="009D7CB0" w:rsidRPr="009D7CB0" w:rsidRDefault="009D7CB0" w:rsidP="009D7CB0">
            <w:pPr>
              <w:ind w:left="-57"/>
              <w:jc w:val="center"/>
              <w:rPr>
                <w:rFonts w:ascii="Arial" w:hAnsi="Arial" w:cs="Arial"/>
                <w:bCs/>
                <w:color w:val="767171" w:themeColor="background2" w:themeShade="80"/>
                <w:sz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B7C395E" w14:textId="70D1968B" w:rsidR="009D7CB0" w:rsidRPr="009D7CB0" w:rsidRDefault="009D7CB0" w:rsidP="009D7CB0">
            <w:pPr>
              <w:ind w:left="-57"/>
              <w:jc w:val="center"/>
              <w:rPr>
                <w:rFonts w:ascii="Arial" w:hAnsi="Arial" w:cs="Arial"/>
                <w:color w:val="767171" w:themeColor="background2" w:themeShade="80"/>
              </w:rPr>
            </w:pPr>
            <w:r w:rsidRPr="009D7CB0">
              <w:rPr>
                <w:rFonts w:ascii="Arial" w:hAnsi="Arial" w:cs="Arial"/>
                <w:bCs/>
                <w:color w:val="767171" w:themeColor="background2" w:themeShade="80"/>
                <w:sz w:val="16"/>
              </w:rPr>
              <w:t>R$ x,00</w:t>
            </w:r>
          </w:p>
        </w:tc>
      </w:tr>
      <w:tr w:rsidR="009D7CB0" w:rsidRPr="009D7CB0" w14:paraId="214CADD3" w14:textId="77777777" w:rsidTr="009D7CB0">
        <w:trPr>
          <w:cantSplit/>
          <w:trHeight w:val="274"/>
        </w:trPr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1430ED" w14:textId="77777777" w:rsidR="009D7CB0" w:rsidRPr="009D7CB0" w:rsidRDefault="009D7CB0" w:rsidP="009D7CB0">
            <w:pPr>
              <w:rPr>
                <w:rFonts w:ascii="Arial" w:hAnsi="Arial" w:cs="Arial"/>
                <w:color w:val="767171" w:themeColor="background2" w:themeShade="80"/>
              </w:rPr>
            </w:pPr>
            <w:r w:rsidRPr="009D7CB0">
              <w:rPr>
                <w:rFonts w:ascii="Arial" w:hAnsi="Arial" w:cs="Arial"/>
                <w:color w:val="767171" w:themeColor="background2" w:themeShade="80"/>
              </w:rPr>
              <w:t>Item 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5AF12" w14:textId="77777777" w:rsidR="009D7CB0" w:rsidRPr="009D7CB0" w:rsidRDefault="009D7CB0" w:rsidP="009D7CB0">
            <w:pPr>
              <w:ind w:left="-57"/>
              <w:jc w:val="center"/>
              <w:rPr>
                <w:rFonts w:ascii="Arial" w:hAnsi="Arial" w:cs="Arial"/>
                <w:bCs/>
                <w:color w:val="767171" w:themeColor="background2" w:themeShade="80"/>
                <w:sz w:val="16"/>
              </w:rPr>
            </w:pPr>
            <w:r w:rsidRPr="009D7CB0">
              <w:rPr>
                <w:rFonts w:ascii="Arial" w:hAnsi="Arial" w:cs="Arial"/>
                <w:bCs/>
                <w:color w:val="767171" w:themeColor="background2" w:themeShade="80"/>
                <w:sz w:val="16"/>
              </w:rPr>
              <w:t>x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A0949" w14:textId="77777777" w:rsidR="009D7CB0" w:rsidRPr="009D7CB0" w:rsidRDefault="009D7CB0" w:rsidP="009D7CB0">
            <w:pPr>
              <w:ind w:left="-57"/>
              <w:jc w:val="center"/>
              <w:rPr>
                <w:rFonts w:ascii="Arial" w:hAnsi="Arial" w:cs="Arial"/>
                <w:bCs/>
                <w:color w:val="767171" w:themeColor="background2" w:themeShade="80"/>
                <w:sz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839F723" w14:textId="357E770D" w:rsidR="009D7CB0" w:rsidRPr="009D7CB0" w:rsidRDefault="009D7CB0" w:rsidP="009D7CB0">
            <w:pPr>
              <w:ind w:left="-57"/>
              <w:jc w:val="center"/>
              <w:rPr>
                <w:rFonts w:ascii="Arial" w:hAnsi="Arial" w:cs="Arial"/>
                <w:bCs/>
                <w:color w:val="767171" w:themeColor="background2" w:themeShade="80"/>
                <w:sz w:val="16"/>
              </w:rPr>
            </w:pPr>
            <w:r w:rsidRPr="009D7CB0">
              <w:rPr>
                <w:rFonts w:ascii="Arial" w:hAnsi="Arial" w:cs="Arial"/>
                <w:bCs/>
                <w:color w:val="767171" w:themeColor="background2" w:themeShade="80"/>
                <w:sz w:val="16"/>
              </w:rPr>
              <w:t>R$ x,00</w:t>
            </w:r>
          </w:p>
        </w:tc>
      </w:tr>
      <w:tr w:rsidR="009D7CB0" w:rsidRPr="009D7CB0" w14:paraId="33CBD534" w14:textId="77777777" w:rsidTr="009D7CB0">
        <w:trPr>
          <w:cantSplit/>
          <w:trHeight w:val="274"/>
        </w:trPr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04EF06" w14:textId="77777777" w:rsidR="009D7CB0" w:rsidRPr="009D7CB0" w:rsidRDefault="009D7CB0" w:rsidP="009D7CB0">
            <w:pPr>
              <w:rPr>
                <w:rFonts w:ascii="Arial" w:hAnsi="Arial" w:cs="Arial"/>
                <w:b/>
                <w:bCs/>
                <w:color w:val="767171" w:themeColor="background2" w:themeShade="80"/>
              </w:rPr>
            </w:pPr>
            <w:r w:rsidRPr="009D7CB0">
              <w:rPr>
                <w:rFonts w:ascii="Arial" w:hAnsi="Arial" w:cs="Arial"/>
                <w:b/>
                <w:bCs/>
                <w:color w:val="767171" w:themeColor="background2" w:themeShade="80"/>
              </w:rPr>
              <w:t>DESPESAS COM SERVIÇOS DE TERCEIROS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1526A8E" w14:textId="77777777" w:rsidR="009D7CB0" w:rsidRPr="009D7CB0" w:rsidRDefault="009D7CB0" w:rsidP="009D7CB0">
            <w:pPr>
              <w:ind w:left="-57"/>
              <w:jc w:val="center"/>
              <w:rPr>
                <w:rFonts w:ascii="Arial" w:hAnsi="Arial" w:cs="Arial"/>
                <w:bCs/>
                <w:color w:val="767171" w:themeColor="background2" w:themeShade="80"/>
                <w:sz w:val="16"/>
              </w:rPr>
            </w:pPr>
            <w:r w:rsidRPr="009D7CB0">
              <w:rPr>
                <w:rFonts w:ascii="Arial" w:hAnsi="Arial" w:cs="Arial"/>
                <w:bCs/>
                <w:color w:val="767171" w:themeColor="background2" w:themeShade="80"/>
                <w:sz w:val="16"/>
              </w:rPr>
              <w:t>x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5A2C4BF" w14:textId="77777777" w:rsidR="009D7CB0" w:rsidRPr="009D7CB0" w:rsidRDefault="009D7CB0" w:rsidP="009D7CB0">
            <w:pPr>
              <w:ind w:left="-57"/>
              <w:jc w:val="center"/>
              <w:rPr>
                <w:rFonts w:ascii="Arial" w:hAnsi="Arial" w:cs="Arial"/>
                <w:bCs/>
                <w:color w:val="767171" w:themeColor="background2" w:themeShade="80"/>
                <w:sz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31CEBE53" w14:textId="01F31615" w:rsidR="009D7CB0" w:rsidRPr="009D7CB0" w:rsidRDefault="009D7CB0" w:rsidP="009D7CB0">
            <w:pPr>
              <w:ind w:left="-57"/>
              <w:jc w:val="center"/>
              <w:rPr>
                <w:rFonts w:ascii="Arial" w:hAnsi="Arial" w:cs="Arial"/>
                <w:color w:val="767171" w:themeColor="background2" w:themeShade="80"/>
              </w:rPr>
            </w:pPr>
            <w:r w:rsidRPr="009D7CB0">
              <w:rPr>
                <w:rFonts w:ascii="Arial" w:hAnsi="Arial" w:cs="Arial"/>
                <w:bCs/>
                <w:color w:val="767171" w:themeColor="background2" w:themeShade="80"/>
                <w:sz w:val="16"/>
              </w:rPr>
              <w:t>R$ x,00</w:t>
            </w:r>
          </w:p>
        </w:tc>
      </w:tr>
      <w:tr w:rsidR="009D7CB0" w:rsidRPr="009D7CB0" w14:paraId="22CDB7BF" w14:textId="77777777" w:rsidTr="009D7CB0">
        <w:trPr>
          <w:cantSplit/>
          <w:trHeight w:val="274"/>
        </w:trPr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BF0D86" w14:textId="77777777" w:rsidR="009D7CB0" w:rsidRPr="009D7CB0" w:rsidRDefault="009D7CB0" w:rsidP="009D7CB0">
            <w:pPr>
              <w:rPr>
                <w:rFonts w:ascii="Arial" w:hAnsi="Arial" w:cs="Arial"/>
                <w:b/>
                <w:bCs/>
                <w:color w:val="767171" w:themeColor="background2" w:themeShade="80"/>
              </w:rPr>
            </w:pPr>
            <w:r w:rsidRPr="009D7CB0">
              <w:rPr>
                <w:rFonts w:ascii="Arial" w:hAnsi="Arial" w:cs="Arial"/>
                <w:color w:val="767171" w:themeColor="background2" w:themeShade="80"/>
              </w:rPr>
              <w:t>Item 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5769B29" w14:textId="77777777" w:rsidR="009D7CB0" w:rsidRPr="009D7CB0" w:rsidRDefault="009D7CB0" w:rsidP="009D7CB0">
            <w:pPr>
              <w:ind w:left="-57"/>
              <w:jc w:val="center"/>
              <w:rPr>
                <w:rFonts w:ascii="Arial" w:hAnsi="Arial" w:cs="Arial"/>
                <w:bCs/>
                <w:color w:val="767171" w:themeColor="background2" w:themeShade="80"/>
                <w:sz w:val="16"/>
              </w:rPr>
            </w:pPr>
            <w:r w:rsidRPr="009D7CB0">
              <w:rPr>
                <w:rFonts w:ascii="Arial" w:hAnsi="Arial" w:cs="Arial"/>
                <w:bCs/>
                <w:color w:val="767171" w:themeColor="background2" w:themeShade="80"/>
                <w:sz w:val="16"/>
              </w:rPr>
              <w:t>x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6401FDD" w14:textId="77777777" w:rsidR="009D7CB0" w:rsidRPr="009D7CB0" w:rsidRDefault="009D7CB0" w:rsidP="009D7CB0">
            <w:pPr>
              <w:ind w:left="-57"/>
              <w:jc w:val="center"/>
              <w:rPr>
                <w:rFonts w:ascii="Arial" w:hAnsi="Arial" w:cs="Arial"/>
                <w:bCs/>
                <w:color w:val="767171" w:themeColor="background2" w:themeShade="80"/>
                <w:sz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022B2055" w14:textId="3062B82B" w:rsidR="009D7CB0" w:rsidRPr="009D7CB0" w:rsidRDefault="009D7CB0" w:rsidP="009D7CB0">
            <w:pPr>
              <w:ind w:left="-57"/>
              <w:jc w:val="center"/>
              <w:rPr>
                <w:rFonts w:ascii="Arial" w:hAnsi="Arial" w:cs="Arial"/>
                <w:bCs/>
                <w:color w:val="767171" w:themeColor="background2" w:themeShade="80"/>
                <w:sz w:val="16"/>
              </w:rPr>
            </w:pPr>
            <w:r w:rsidRPr="009D7CB0">
              <w:rPr>
                <w:rFonts w:ascii="Arial" w:hAnsi="Arial" w:cs="Arial"/>
                <w:bCs/>
                <w:color w:val="767171" w:themeColor="background2" w:themeShade="80"/>
                <w:sz w:val="16"/>
              </w:rPr>
              <w:t>R$ x,00</w:t>
            </w:r>
          </w:p>
        </w:tc>
      </w:tr>
      <w:tr w:rsidR="009D7CB0" w:rsidRPr="009D7CB0" w14:paraId="224180B6" w14:textId="77777777" w:rsidTr="009D7CB0">
        <w:trPr>
          <w:cantSplit/>
          <w:trHeight w:val="274"/>
        </w:trPr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0EDC66" w14:textId="77777777" w:rsidR="009D7CB0" w:rsidRPr="009D7CB0" w:rsidRDefault="009D7CB0" w:rsidP="009D7CB0">
            <w:pPr>
              <w:rPr>
                <w:rFonts w:ascii="Arial" w:hAnsi="Arial" w:cs="Arial"/>
                <w:b/>
                <w:bCs/>
                <w:color w:val="767171" w:themeColor="background2" w:themeShade="80"/>
              </w:rPr>
            </w:pPr>
            <w:r w:rsidRPr="009D7CB0">
              <w:rPr>
                <w:rFonts w:ascii="Arial" w:hAnsi="Arial" w:cs="Arial"/>
                <w:color w:val="767171" w:themeColor="background2" w:themeShade="80"/>
              </w:rPr>
              <w:t>Item 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A2A0FDE" w14:textId="77777777" w:rsidR="009D7CB0" w:rsidRPr="009D7CB0" w:rsidRDefault="009D7CB0" w:rsidP="009D7CB0">
            <w:pPr>
              <w:ind w:left="-57"/>
              <w:jc w:val="center"/>
              <w:rPr>
                <w:rFonts w:ascii="Arial" w:hAnsi="Arial" w:cs="Arial"/>
                <w:bCs/>
                <w:color w:val="767171" w:themeColor="background2" w:themeShade="80"/>
                <w:sz w:val="16"/>
              </w:rPr>
            </w:pPr>
            <w:r w:rsidRPr="009D7CB0">
              <w:rPr>
                <w:rFonts w:ascii="Arial" w:hAnsi="Arial" w:cs="Arial"/>
                <w:bCs/>
                <w:color w:val="767171" w:themeColor="background2" w:themeShade="80"/>
                <w:sz w:val="16"/>
              </w:rPr>
              <w:t>x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E34A7C4" w14:textId="77777777" w:rsidR="009D7CB0" w:rsidRPr="009D7CB0" w:rsidRDefault="009D7CB0" w:rsidP="009D7CB0">
            <w:pPr>
              <w:ind w:left="-57"/>
              <w:jc w:val="center"/>
              <w:rPr>
                <w:rFonts w:ascii="Arial" w:hAnsi="Arial" w:cs="Arial"/>
                <w:bCs/>
                <w:color w:val="767171" w:themeColor="background2" w:themeShade="80"/>
                <w:sz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1AAF972F" w14:textId="75133DBE" w:rsidR="009D7CB0" w:rsidRPr="009D7CB0" w:rsidRDefault="009D7CB0" w:rsidP="009D7CB0">
            <w:pPr>
              <w:ind w:left="-57"/>
              <w:jc w:val="center"/>
              <w:rPr>
                <w:rFonts w:ascii="Arial" w:hAnsi="Arial" w:cs="Arial"/>
                <w:bCs/>
                <w:color w:val="767171" w:themeColor="background2" w:themeShade="80"/>
                <w:sz w:val="16"/>
              </w:rPr>
            </w:pPr>
            <w:r w:rsidRPr="009D7CB0">
              <w:rPr>
                <w:rFonts w:ascii="Arial" w:hAnsi="Arial" w:cs="Arial"/>
                <w:bCs/>
                <w:color w:val="767171" w:themeColor="background2" w:themeShade="80"/>
                <w:sz w:val="16"/>
              </w:rPr>
              <w:t>R$ x,00</w:t>
            </w:r>
          </w:p>
        </w:tc>
      </w:tr>
      <w:tr w:rsidR="009D7CB0" w:rsidRPr="009D7CB0" w14:paraId="2DE9AADD" w14:textId="77777777" w:rsidTr="009D7CB0">
        <w:trPr>
          <w:cantSplit/>
          <w:trHeight w:val="274"/>
        </w:trPr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3FF4AC" w14:textId="77777777" w:rsidR="009D7CB0" w:rsidRPr="009D7CB0" w:rsidRDefault="009D7CB0" w:rsidP="009D7CB0">
            <w:pPr>
              <w:rPr>
                <w:rFonts w:ascii="Arial" w:hAnsi="Arial" w:cs="Arial"/>
                <w:b/>
                <w:bCs/>
                <w:color w:val="767171" w:themeColor="background2" w:themeShade="80"/>
              </w:rPr>
            </w:pPr>
            <w:r w:rsidRPr="009D7CB0">
              <w:rPr>
                <w:rFonts w:ascii="Arial" w:hAnsi="Arial" w:cs="Arial"/>
                <w:b/>
                <w:bCs/>
                <w:color w:val="767171" w:themeColor="background2" w:themeShade="80"/>
              </w:rPr>
              <w:t>APOIO ADMINISTRATIVO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A4AD7" w14:textId="77777777" w:rsidR="009D7CB0" w:rsidRPr="009D7CB0" w:rsidRDefault="009D7CB0" w:rsidP="009D7CB0">
            <w:pPr>
              <w:ind w:left="-57"/>
              <w:jc w:val="center"/>
              <w:rPr>
                <w:rFonts w:ascii="Arial" w:hAnsi="Arial" w:cs="Arial"/>
                <w:bCs/>
                <w:color w:val="767171" w:themeColor="background2" w:themeShade="80"/>
                <w:sz w:val="16"/>
                <w:szCs w:val="16"/>
              </w:rPr>
            </w:pPr>
            <w:r w:rsidRPr="009D7CB0">
              <w:rPr>
                <w:rFonts w:ascii="Arial" w:hAnsi="Arial" w:cs="Arial"/>
                <w:bCs/>
                <w:color w:val="767171" w:themeColor="background2" w:themeShade="80"/>
                <w:sz w:val="16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31174" w14:textId="77777777" w:rsidR="009D7CB0" w:rsidRPr="009D7CB0" w:rsidRDefault="009D7CB0" w:rsidP="009D7CB0">
            <w:pPr>
              <w:ind w:left="-57"/>
              <w:jc w:val="center"/>
              <w:rPr>
                <w:rFonts w:ascii="Arial" w:hAnsi="Arial" w:cs="Arial"/>
                <w:bCs/>
                <w:color w:val="767171" w:themeColor="background2" w:themeShade="8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6360A92" w14:textId="3C182F80" w:rsidR="009D7CB0" w:rsidRPr="009D7CB0" w:rsidRDefault="009D7CB0" w:rsidP="009D7CB0">
            <w:pPr>
              <w:ind w:left="-57"/>
              <w:jc w:val="center"/>
              <w:rPr>
                <w:rFonts w:ascii="Arial" w:hAnsi="Arial" w:cs="Arial"/>
                <w:bCs/>
                <w:color w:val="767171" w:themeColor="background2" w:themeShade="80"/>
                <w:sz w:val="16"/>
                <w:szCs w:val="16"/>
              </w:rPr>
            </w:pPr>
            <w:r w:rsidRPr="009D7CB0">
              <w:rPr>
                <w:rFonts w:ascii="Arial" w:hAnsi="Arial" w:cs="Arial"/>
                <w:bCs/>
                <w:color w:val="767171" w:themeColor="background2" w:themeShade="80"/>
                <w:sz w:val="16"/>
                <w:szCs w:val="16"/>
              </w:rPr>
              <w:t>R$ x,00</w:t>
            </w:r>
          </w:p>
        </w:tc>
      </w:tr>
      <w:tr w:rsidR="009D7CB0" w:rsidRPr="009D7CB0" w14:paraId="3D50882F" w14:textId="77777777" w:rsidTr="009D7CB0">
        <w:trPr>
          <w:cantSplit/>
          <w:trHeight w:val="274"/>
        </w:trPr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4CACA2" w14:textId="77777777" w:rsidR="009D7CB0" w:rsidRPr="009D7CB0" w:rsidRDefault="009D7CB0" w:rsidP="009D7CB0">
            <w:pPr>
              <w:rPr>
                <w:rFonts w:ascii="Arial" w:hAnsi="Arial" w:cs="Arial"/>
                <w:b/>
                <w:bCs/>
                <w:color w:val="767171" w:themeColor="background2" w:themeShade="80"/>
              </w:rPr>
            </w:pPr>
            <w:r w:rsidRPr="009D7CB0">
              <w:rPr>
                <w:rFonts w:ascii="Arial" w:hAnsi="Arial" w:cs="Arial"/>
                <w:color w:val="767171" w:themeColor="background2" w:themeShade="80"/>
              </w:rPr>
              <w:t>Item 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7C694" w14:textId="77777777" w:rsidR="009D7CB0" w:rsidRPr="009D7CB0" w:rsidRDefault="009D7CB0" w:rsidP="009D7CB0">
            <w:pPr>
              <w:ind w:left="-57"/>
              <w:jc w:val="center"/>
              <w:rPr>
                <w:rFonts w:ascii="Arial" w:hAnsi="Arial" w:cs="Arial"/>
                <w:bCs/>
                <w:color w:val="767171" w:themeColor="background2" w:themeShade="80"/>
                <w:sz w:val="16"/>
                <w:szCs w:val="16"/>
              </w:rPr>
            </w:pPr>
            <w:r w:rsidRPr="009D7CB0">
              <w:rPr>
                <w:rFonts w:ascii="Arial" w:hAnsi="Arial" w:cs="Arial"/>
                <w:bCs/>
                <w:color w:val="767171" w:themeColor="background2" w:themeShade="80"/>
                <w:sz w:val="16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EA59E" w14:textId="77777777" w:rsidR="009D7CB0" w:rsidRPr="009D7CB0" w:rsidRDefault="009D7CB0" w:rsidP="009D7CB0">
            <w:pPr>
              <w:ind w:left="-57"/>
              <w:jc w:val="center"/>
              <w:rPr>
                <w:rFonts w:ascii="Arial" w:hAnsi="Arial" w:cs="Arial"/>
                <w:bCs/>
                <w:color w:val="767171" w:themeColor="background2" w:themeShade="80"/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3D9DBD4" w14:textId="50213B59" w:rsidR="009D7CB0" w:rsidRPr="009D7CB0" w:rsidRDefault="009D7CB0" w:rsidP="009D7CB0">
            <w:pPr>
              <w:ind w:left="-57"/>
              <w:jc w:val="center"/>
              <w:rPr>
                <w:rFonts w:ascii="Arial" w:hAnsi="Arial" w:cs="Arial"/>
                <w:bCs/>
                <w:color w:val="767171" w:themeColor="background2" w:themeShade="80"/>
                <w:sz w:val="16"/>
                <w:szCs w:val="16"/>
              </w:rPr>
            </w:pPr>
            <w:r w:rsidRPr="009D7CB0">
              <w:rPr>
                <w:rFonts w:ascii="Arial" w:hAnsi="Arial" w:cs="Arial"/>
                <w:bCs/>
                <w:color w:val="767171" w:themeColor="background2" w:themeShade="80"/>
                <w:sz w:val="16"/>
              </w:rPr>
              <w:t>R$ x,00</w:t>
            </w:r>
          </w:p>
        </w:tc>
      </w:tr>
      <w:tr w:rsidR="009D7CB0" w:rsidRPr="009D7CB0" w14:paraId="11118A51" w14:textId="77777777" w:rsidTr="009D7CB0">
        <w:trPr>
          <w:cantSplit/>
          <w:trHeight w:val="274"/>
        </w:trPr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8559E0" w14:textId="77777777" w:rsidR="009D7CB0" w:rsidRPr="009D7CB0" w:rsidRDefault="009D7CB0" w:rsidP="009D7CB0">
            <w:pPr>
              <w:rPr>
                <w:rFonts w:ascii="Arial" w:hAnsi="Arial" w:cs="Arial"/>
                <w:b/>
                <w:bCs/>
                <w:color w:val="767171" w:themeColor="background2" w:themeShade="80"/>
              </w:rPr>
            </w:pPr>
            <w:r w:rsidRPr="009D7CB0">
              <w:rPr>
                <w:rFonts w:ascii="Arial" w:hAnsi="Arial" w:cs="Arial"/>
                <w:color w:val="767171" w:themeColor="background2" w:themeShade="80"/>
              </w:rPr>
              <w:t>Item II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5C84E" w14:textId="77777777" w:rsidR="009D7CB0" w:rsidRPr="009D7CB0" w:rsidRDefault="009D7CB0" w:rsidP="009D7CB0">
            <w:pPr>
              <w:ind w:left="-57"/>
              <w:jc w:val="center"/>
              <w:rPr>
                <w:rFonts w:ascii="Arial" w:hAnsi="Arial" w:cs="Arial"/>
                <w:bCs/>
                <w:color w:val="767171" w:themeColor="background2" w:themeShade="80"/>
                <w:sz w:val="16"/>
                <w:szCs w:val="16"/>
              </w:rPr>
            </w:pPr>
            <w:r w:rsidRPr="009D7CB0">
              <w:rPr>
                <w:rFonts w:ascii="Arial" w:hAnsi="Arial" w:cs="Arial"/>
                <w:bCs/>
                <w:color w:val="767171" w:themeColor="background2" w:themeShade="80"/>
                <w:sz w:val="16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E9504" w14:textId="77777777" w:rsidR="009D7CB0" w:rsidRPr="009D7CB0" w:rsidRDefault="009D7CB0" w:rsidP="009D7CB0">
            <w:pPr>
              <w:ind w:left="-57"/>
              <w:jc w:val="center"/>
              <w:rPr>
                <w:rFonts w:ascii="Arial" w:hAnsi="Arial" w:cs="Arial"/>
                <w:bCs/>
                <w:color w:val="767171" w:themeColor="background2" w:themeShade="80"/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F7241AF" w14:textId="4F546189" w:rsidR="009D7CB0" w:rsidRPr="009D7CB0" w:rsidRDefault="009D7CB0" w:rsidP="009D7CB0">
            <w:pPr>
              <w:ind w:left="-57"/>
              <w:jc w:val="center"/>
              <w:rPr>
                <w:rFonts w:ascii="Arial" w:hAnsi="Arial" w:cs="Arial"/>
                <w:bCs/>
                <w:color w:val="767171" w:themeColor="background2" w:themeShade="80"/>
                <w:sz w:val="16"/>
                <w:szCs w:val="16"/>
              </w:rPr>
            </w:pPr>
            <w:r w:rsidRPr="009D7CB0">
              <w:rPr>
                <w:rFonts w:ascii="Arial" w:hAnsi="Arial" w:cs="Arial"/>
                <w:bCs/>
                <w:color w:val="767171" w:themeColor="background2" w:themeShade="80"/>
                <w:sz w:val="16"/>
              </w:rPr>
              <w:t>R$ x,00</w:t>
            </w:r>
          </w:p>
        </w:tc>
      </w:tr>
      <w:tr w:rsidR="009D7CB0" w:rsidRPr="009D7CB0" w14:paraId="20D21073" w14:textId="77777777" w:rsidTr="00BB2EB2">
        <w:trPr>
          <w:cantSplit/>
          <w:trHeight w:val="274"/>
        </w:trPr>
        <w:tc>
          <w:tcPr>
            <w:tcW w:w="80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8D5B4C2" w14:textId="1F539B6E" w:rsidR="009D7CB0" w:rsidRPr="009D7CB0" w:rsidRDefault="009D7CB0" w:rsidP="009D7CB0">
            <w:pPr>
              <w:ind w:left="-57"/>
              <w:jc w:val="center"/>
              <w:rPr>
                <w:rFonts w:ascii="Arial" w:hAnsi="Arial" w:cs="Arial"/>
                <w:b/>
                <w:szCs w:val="32"/>
              </w:rPr>
            </w:pPr>
            <w:r w:rsidRPr="009D7CB0">
              <w:rPr>
                <w:rFonts w:ascii="Arial" w:hAnsi="Arial" w:cs="Arial"/>
                <w:b/>
                <w:bCs/>
              </w:rPr>
              <w:t>VALOR TOTAL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AFEDC" w14:textId="6671DA6F" w:rsidR="009D7CB0" w:rsidRPr="009D7CB0" w:rsidRDefault="009D7CB0" w:rsidP="009D7CB0">
            <w:pPr>
              <w:ind w:left="-57"/>
              <w:jc w:val="center"/>
              <w:rPr>
                <w:rFonts w:ascii="Arial" w:hAnsi="Arial" w:cs="Arial"/>
              </w:rPr>
            </w:pPr>
            <w:r w:rsidRPr="009D7CB0">
              <w:rPr>
                <w:rFonts w:ascii="Arial" w:hAnsi="Arial" w:cs="Arial"/>
                <w:b/>
                <w:szCs w:val="32"/>
              </w:rPr>
              <w:t>R$ x,00</w:t>
            </w:r>
          </w:p>
        </w:tc>
      </w:tr>
    </w:tbl>
    <w:p w14:paraId="75D967EE" w14:textId="77777777" w:rsidR="00393D8E" w:rsidRDefault="00393D8E">
      <w:pPr>
        <w:spacing w:after="80"/>
      </w:pPr>
    </w:p>
    <w:p w14:paraId="13F91836" w14:textId="77777777" w:rsidR="007D5D7E" w:rsidRDefault="007D5D7E">
      <w:pPr>
        <w:spacing w:before="240" w:after="120"/>
        <w:rPr>
          <w:rFonts w:ascii="Arial" w:hAnsi="Arial" w:cs="Arial"/>
          <w:b/>
          <w:sz w:val="24"/>
          <w:szCs w:val="24"/>
        </w:rPr>
      </w:pPr>
    </w:p>
    <w:p w14:paraId="051D409E" w14:textId="77777777" w:rsidR="007D5D7E" w:rsidRDefault="007D5D7E">
      <w:pPr>
        <w:spacing w:before="240" w:after="120"/>
        <w:rPr>
          <w:rFonts w:ascii="Arial" w:hAnsi="Arial" w:cs="Arial"/>
          <w:b/>
          <w:sz w:val="24"/>
          <w:szCs w:val="24"/>
        </w:rPr>
      </w:pPr>
    </w:p>
    <w:p w14:paraId="3BD66C49" w14:textId="77777777" w:rsidR="007D5D7E" w:rsidRDefault="007D5D7E">
      <w:pPr>
        <w:spacing w:before="240" w:after="120"/>
        <w:rPr>
          <w:rFonts w:ascii="Arial" w:hAnsi="Arial" w:cs="Arial"/>
          <w:b/>
          <w:sz w:val="24"/>
          <w:szCs w:val="24"/>
        </w:rPr>
      </w:pPr>
    </w:p>
    <w:p w14:paraId="584A83A9" w14:textId="77777777" w:rsidR="007D5D7E" w:rsidRDefault="007D5D7E">
      <w:pPr>
        <w:spacing w:before="240" w:after="120"/>
        <w:rPr>
          <w:rFonts w:ascii="Arial" w:hAnsi="Arial" w:cs="Arial"/>
          <w:b/>
          <w:sz w:val="24"/>
          <w:szCs w:val="24"/>
        </w:rPr>
      </w:pPr>
    </w:p>
    <w:p w14:paraId="379763EA" w14:textId="77777777" w:rsidR="007D5D7E" w:rsidRDefault="007D5D7E">
      <w:pPr>
        <w:spacing w:before="240" w:after="120"/>
        <w:rPr>
          <w:rFonts w:ascii="Arial" w:hAnsi="Arial" w:cs="Arial"/>
          <w:b/>
          <w:sz w:val="24"/>
          <w:szCs w:val="24"/>
        </w:rPr>
      </w:pPr>
    </w:p>
    <w:p w14:paraId="5DFD623F" w14:textId="77777777" w:rsidR="007D5D7E" w:rsidRDefault="007D5D7E">
      <w:pPr>
        <w:spacing w:before="240" w:after="120"/>
        <w:rPr>
          <w:rFonts w:ascii="Arial" w:hAnsi="Arial" w:cs="Arial"/>
          <w:b/>
          <w:sz w:val="24"/>
          <w:szCs w:val="24"/>
        </w:rPr>
      </w:pPr>
    </w:p>
    <w:p w14:paraId="3DE275B9" w14:textId="77777777" w:rsidR="007D5D7E" w:rsidRDefault="007D5D7E">
      <w:pPr>
        <w:spacing w:before="240" w:after="120"/>
        <w:rPr>
          <w:rFonts w:ascii="Arial" w:hAnsi="Arial" w:cs="Arial"/>
          <w:b/>
          <w:sz w:val="24"/>
          <w:szCs w:val="24"/>
        </w:rPr>
      </w:pPr>
    </w:p>
    <w:p w14:paraId="115C9B91" w14:textId="77777777" w:rsidR="007D5D7E" w:rsidRDefault="007D5D7E">
      <w:pPr>
        <w:spacing w:before="240" w:after="120"/>
        <w:rPr>
          <w:rFonts w:ascii="Arial" w:hAnsi="Arial" w:cs="Arial"/>
          <w:b/>
          <w:sz w:val="24"/>
          <w:szCs w:val="24"/>
        </w:rPr>
      </w:pPr>
    </w:p>
    <w:p w14:paraId="1D79BE9B" w14:textId="33CB17CB" w:rsidR="00393D8E" w:rsidRDefault="0007545A">
      <w:pPr>
        <w:spacing w:before="240"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DETALHAMENTO DAS METAS E ATIVIDADES</w:t>
      </w:r>
    </w:p>
    <w:p w14:paraId="62920025" w14:textId="35C62F8D" w:rsidR="00393D8E" w:rsidRPr="009D7CB0" w:rsidRDefault="0007545A" w:rsidP="009D7CB0">
      <w:pPr>
        <w:spacing w:before="60" w:after="120"/>
        <w:jc w:val="both"/>
        <w:rPr>
          <w:rFonts w:ascii="Arial" w:hAnsi="Arial" w:cs="Arial"/>
          <w:b/>
          <w:color w:val="5B9BD5" w:themeColor="accent1"/>
          <w:sz w:val="20"/>
          <w:szCs w:val="20"/>
        </w:rPr>
      </w:pPr>
      <w:r w:rsidRPr="009D7CB0">
        <w:rPr>
          <w:rFonts w:ascii="Arial" w:hAnsi="Arial" w:cs="Arial"/>
          <w:b/>
          <w:color w:val="5B9BD5" w:themeColor="accent1"/>
          <w:sz w:val="20"/>
          <w:szCs w:val="20"/>
        </w:rPr>
        <w:t>Critério de Julgamento (A) – Informações sobre ações a serem executadas, metas a serem atingidas, indicadores que aferirão o cumprimento das metas e prazos para a execução das ações e para o cumprimento das metas. Pontuação máxima: 2,0 pontos. A atribuição de nota "zero" implica eliminação da proposta, por força do art. 16, §2º, incisos II e III, do Decreto nº 8.726/2016.</w:t>
      </w:r>
    </w:p>
    <w:tbl>
      <w:tblPr>
        <w:tblpPr w:leftFromText="141" w:rightFromText="141" w:vertAnchor="text" w:horzAnchor="margin" w:tblpXSpec="center" w:tblpY="875"/>
        <w:tblW w:w="963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4"/>
        <w:gridCol w:w="3571"/>
        <w:gridCol w:w="1276"/>
        <w:gridCol w:w="1275"/>
        <w:gridCol w:w="1134"/>
        <w:gridCol w:w="1134"/>
      </w:tblGrid>
      <w:tr w:rsidR="009D7CB0" w14:paraId="15C9F133" w14:textId="77777777" w:rsidTr="009D7CB0">
        <w:trPr>
          <w:cantSplit/>
          <w:trHeight w:val="169"/>
        </w:trPr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bottom"/>
          </w:tcPr>
          <w:p w14:paraId="317D0511" w14:textId="77777777" w:rsidR="009D7CB0" w:rsidRDefault="009D7CB0" w:rsidP="009D7CB0">
            <w:pPr>
              <w:ind w:left="-57"/>
              <w:jc w:val="center"/>
              <w:rPr>
                <w:rFonts w:ascii="Bookman Old Style" w:hAnsi="Bookman Old Style"/>
                <w:b/>
                <w:sz w:val="16"/>
              </w:rPr>
            </w:pPr>
            <w:r>
              <w:rPr>
                <w:rFonts w:ascii="Bookman Old Style" w:hAnsi="Bookman Old Style"/>
                <w:b/>
                <w:sz w:val="16"/>
              </w:rPr>
              <w:t>META/ETAPA</w:t>
            </w:r>
          </w:p>
          <w:p w14:paraId="24382DE0" w14:textId="77777777" w:rsidR="009D7CB0" w:rsidRDefault="009D7CB0" w:rsidP="009D7CB0">
            <w:pPr>
              <w:ind w:left="-57"/>
              <w:jc w:val="center"/>
              <w:rPr>
                <w:rFonts w:ascii="Bookman Old Style" w:hAnsi="Bookman Old Style"/>
                <w:b/>
                <w:sz w:val="16"/>
              </w:rPr>
            </w:pPr>
          </w:p>
        </w:tc>
        <w:tc>
          <w:tcPr>
            <w:tcW w:w="35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bottom"/>
          </w:tcPr>
          <w:p w14:paraId="1A44B5E8" w14:textId="77777777" w:rsidR="009D7CB0" w:rsidRDefault="009D7CB0" w:rsidP="009D7CB0">
            <w:pPr>
              <w:ind w:left="-57"/>
              <w:jc w:val="center"/>
              <w:rPr>
                <w:rFonts w:ascii="Bookman Old Style" w:hAnsi="Bookman Old Style"/>
                <w:b/>
                <w:sz w:val="16"/>
              </w:rPr>
            </w:pPr>
            <w:r>
              <w:rPr>
                <w:rFonts w:ascii="Bookman Old Style" w:hAnsi="Bookman Old Style"/>
                <w:b/>
                <w:sz w:val="16"/>
              </w:rPr>
              <w:t>DESCRIÇÃO</w:t>
            </w:r>
          </w:p>
          <w:p w14:paraId="59033C5A" w14:textId="77777777" w:rsidR="009D7CB0" w:rsidRDefault="009D7CB0" w:rsidP="009D7CB0">
            <w:pPr>
              <w:ind w:left="-57"/>
              <w:rPr>
                <w:rFonts w:ascii="Bookman Old Style" w:hAnsi="Bookman Old Style"/>
                <w:b/>
                <w:sz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6C2F35F0" w14:textId="77777777" w:rsidR="009D7CB0" w:rsidRDefault="009D7CB0" w:rsidP="009D7CB0">
            <w:pPr>
              <w:ind w:left="-57"/>
              <w:jc w:val="center"/>
              <w:rPr>
                <w:rFonts w:ascii="Bookman Old Style" w:hAnsi="Bookman Old Style"/>
                <w:b/>
                <w:sz w:val="16"/>
              </w:rPr>
            </w:pPr>
            <w:r>
              <w:rPr>
                <w:rFonts w:ascii="Bookman Old Style" w:hAnsi="Bookman Old Style"/>
                <w:b/>
                <w:sz w:val="16"/>
              </w:rPr>
              <w:t>INDICADOR FÍSICO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6A3531F2" w14:textId="77777777" w:rsidR="009D7CB0" w:rsidRDefault="009D7CB0" w:rsidP="009D7CB0">
            <w:pPr>
              <w:ind w:left="-57"/>
              <w:jc w:val="center"/>
              <w:rPr>
                <w:rFonts w:ascii="Bookman Old Style" w:hAnsi="Bookman Old Style"/>
                <w:b/>
                <w:sz w:val="16"/>
              </w:rPr>
            </w:pPr>
            <w:r>
              <w:rPr>
                <w:rFonts w:ascii="Bookman Old Style" w:hAnsi="Bookman Old Style"/>
                <w:b/>
                <w:sz w:val="16"/>
              </w:rPr>
              <w:t>PREVISÃO DE EXECUÇÃO</w:t>
            </w:r>
          </w:p>
        </w:tc>
      </w:tr>
      <w:tr w:rsidR="009D7CB0" w14:paraId="7DA33D31" w14:textId="77777777" w:rsidTr="009D7CB0">
        <w:trPr>
          <w:cantSplit/>
          <w:trHeight w:val="84"/>
        </w:trPr>
        <w:tc>
          <w:tcPr>
            <w:tcW w:w="1244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bottom"/>
          </w:tcPr>
          <w:p w14:paraId="7F36F4A9" w14:textId="77777777" w:rsidR="009D7CB0" w:rsidRDefault="009D7CB0" w:rsidP="009D7CB0">
            <w:pPr>
              <w:ind w:left="-57"/>
              <w:rPr>
                <w:rFonts w:ascii="Bookman Old Style" w:hAnsi="Bookman Old Style"/>
                <w:b/>
                <w:sz w:val="16"/>
              </w:rPr>
            </w:pPr>
          </w:p>
        </w:tc>
        <w:tc>
          <w:tcPr>
            <w:tcW w:w="3571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bottom"/>
          </w:tcPr>
          <w:p w14:paraId="7A54EE01" w14:textId="77777777" w:rsidR="009D7CB0" w:rsidRDefault="009D7CB0" w:rsidP="009D7CB0">
            <w:pPr>
              <w:ind w:left="-57"/>
              <w:rPr>
                <w:rFonts w:ascii="Bookman Old Style" w:hAnsi="Bookman Old Style"/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273B8AE2" w14:textId="77777777" w:rsidR="009D7CB0" w:rsidRDefault="009D7CB0" w:rsidP="009D7CB0">
            <w:pPr>
              <w:ind w:left="-57"/>
              <w:jc w:val="center"/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UNIDADE DE MEDIDA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324BD6F2" w14:textId="77777777" w:rsidR="009D7CB0" w:rsidRDefault="009D7CB0" w:rsidP="009D7CB0">
            <w:pPr>
              <w:ind w:left="-57"/>
              <w:jc w:val="center"/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QUANTIDADE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2281C966" w14:textId="77777777" w:rsidR="009D7CB0" w:rsidRDefault="009D7CB0" w:rsidP="009D7CB0">
            <w:pPr>
              <w:ind w:left="-57"/>
              <w:jc w:val="center"/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INÍCIO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68180C78" w14:textId="77777777" w:rsidR="009D7CB0" w:rsidRDefault="009D7CB0" w:rsidP="009D7CB0">
            <w:pPr>
              <w:ind w:left="-57"/>
              <w:jc w:val="center"/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TÉRMINO</w:t>
            </w:r>
          </w:p>
        </w:tc>
      </w:tr>
      <w:tr w:rsidR="009D7CB0" w:rsidRPr="003B4522" w14:paraId="49D3FE09" w14:textId="77777777" w:rsidTr="009D7CB0">
        <w:trPr>
          <w:cantSplit/>
          <w:trHeight w:val="1399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F8CB0" w14:textId="77777777" w:rsidR="009D7CB0" w:rsidRPr="003B4522" w:rsidRDefault="009D7CB0" w:rsidP="009D7CB0">
            <w:pPr>
              <w:ind w:left="-57"/>
              <w:jc w:val="center"/>
              <w:rPr>
                <w:rFonts w:ascii="Bookman Old Style" w:hAnsi="Bookman Old Style"/>
                <w:b/>
                <w:sz w:val="16"/>
                <w:highlight w:val="yellow"/>
              </w:rPr>
            </w:pPr>
          </w:p>
          <w:p w14:paraId="247540F0" w14:textId="77777777" w:rsidR="009D7CB0" w:rsidRPr="003B4522" w:rsidRDefault="009D7CB0" w:rsidP="009D7CB0">
            <w:pPr>
              <w:ind w:left="-57"/>
              <w:jc w:val="center"/>
              <w:rPr>
                <w:rFonts w:ascii="Bookman Old Style" w:hAnsi="Bookman Old Style"/>
                <w:b/>
                <w:sz w:val="16"/>
                <w:highlight w:val="yellow"/>
              </w:rPr>
            </w:pPr>
            <w:r w:rsidRPr="003B4522">
              <w:rPr>
                <w:rFonts w:ascii="Bookman Old Style" w:hAnsi="Bookman Old Style"/>
                <w:b/>
                <w:sz w:val="16"/>
                <w:highlight w:val="yellow"/>
              </w:rPr>
              <w:t>1</w:t>
            </w:r>
          </w:p>
          <w:p w14:paraId="4148FA8C" w14:textId="77777777" w:rsidR="009D7CB0" w:rsidRPr="003B4522" w:rsidRDefault="009D7CB0" w:rsidP="009D7CB0">
            <w:pPr>
              <w:ind w:left="-57"/>
              <w:jc w:val="center"/>
              <w:rPr>
                <w:rFonts w:ascii="Bookman Old Style" w:hAnsi="Bookman Old Style"/>
                <w:b/>
                <w:sz w:val="16"/>
                <w:highlight w:val="yellow"/>
              </w:rPr>
            </w:pPr>
          </w:p>
          <w:p w14:paraId="27C0B204" w14:textId="77777777" w:rsidR="009D7CB0" w:rsidRPr="003B4522" w:rsidRDefault="009D7CB0" w:rsidP="009D7CB0">
            <w:pPr>
              <w:ind w:left="-57"/>
              <w:jc w:val="center"/>
              <w:rPr>
                <w:rFonts w:ascii="Bookman Old Style" w:hAnsi="Bookman Old Style"/>
                <w:b/>
                <w:sz w:val="16"/>
                <w:highlight w:val="yellow"/>
              </w:rPr>
            </w:pPr>
          </w:p>
          <w:p w14:paraId="2679FF2C" w14:textId="77777777" w:rsidR="009D7CB0" w:rsidRPr="003B4522" w:rsidRDefault="009D7CB0" w:rsidP="009D7CB0">
            <w:pPr>
              <w:ind w:left="-57"/>
              <w:jc w:val="center"/>
              <w:rPr>
                <w:rFonts w:ascii="Bookman Old Style" w:hAnsi="Bookman Old Style"/>
                <w:b/>
                <w:sz w:val="16"/>
                <w:highlight w:val="yellow"/>
              </w:rPr>
            </w:pPr>
          </w:p>
          <w:p w14:paraId="313F0BE8" w14:textId="77777777" w:rsidR="009D7CB0" w:rsidRPr="003B4522" w:rsidRDefault="009D7CB0" w:rsidP="009D7CB0">
            <w:pPr>
              <w:ind w:left="-57"/>
              <w:jc w:val="center"/>
              <w:rPr>
                <w:rFonts w:ascii="Bookman Old Style" w:hAnsi="Bookman Old Style"/>
                <w:b/>
                <w:sz w:val="16"/>
                <w:highlight w:val="yellow"/>
              </w:rPr>
            </w:pPr>
          </w:p>
          <w:p w14:paraId="5AB8A3B6" w14:textId="77777777" w:rsidR="009D7CB0" w:rsidRPr="003B4522" w:rsidRDefault="009D7CB0" w:rsidP="009D7CB0">
            <w:pPr>
              <w:ind w:left="-57"/>
              <w:jc w:val="center"/>
              <w:rPr>
                <w:rFonts w:ascii="Bookman Old Style" w:hAnsi="Bookman Old Style"/>
                <w:b/>
                <w:sz w:val="16"/>
                <w:highlight w:val="yellow"/>
              </w:rPr>
            </w:pPr>
          </w:p>
          <w:p w14:paraId="786D748D" w14:textId="77777777" w:rsidR="009D7CB0" w:rsidRPr="003B4522" w:rsidRDefault="009D7CB0" w:rsidP="009D7CB0">
            <w:pPr>
              <w:ind w:left="-57"/>
              <w:jc w:val="center"/>
              <w:rPr>
                <w:rFonts w:ascii="Bookman Old Style" w:hAnsi="Bookman Old Style"/>
                <w:b/>
                <w:sz w:val="16"/>
                <w:highlight w:val="yellow"/>
              </w:rPr>
            </w:pP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D3398" w14:textId="7B094185" w:rsidR="009D7CB0" w:rsidRPr="003B4522" w:rsidRDefault="009D7CB0" w:rsidP="009D7CB0">
            <w:pPr>
              <w:ind w:left="-57"/>
              <w:jc w:val="both"/>
              <w:rPr>
                <w:highlight w:val="yellow"/>
              </w:rPr>
            </w:pPr>
            <w:r w:rsidRPr="003B4522">
              <w:rPr>
                <w:rFonts w:ascii="Bookman Old Style" w:hAnsi="Bookman Old Style" w:cs="Arial"/>
                <w:highlight w:val="yellow"/>
              </w:rPr>
              <w:t>O que precisa? O que vai fazer? Que meta quer atingir</w:t>
            </w:r>
            <w:r>
              <w:rPr>
                <w:rFonts w:ascii="Bookman Old Style" w:hAnsi="Bookman Old Style" w:cs="Arial"/>
                <w:highlight w:val="yellow"/>
              </w:rPr>
              <w:t>?</w:t>
            </w:r>
            <w:r w:rsidR="003B18A0">
              <w:rPr>
                <w:rFonts w:ascii="Bookman Old Style" w:hAnsi="Bookman Old Style" w:cs="Arial"/>
                <w:highlight w:val="yellow"/>
              </w:rPr>
              <w:t xml:space="preserve"> </w:t>
            </w:r>
            <w:r>
              <w:rPr>
                <w:rFonts w:ascii="Bookman Old Style" w:hAnsi="Bookman Old Style" w:cs="Arial"/>
                <w:highlight w:val="yellow"/>
              </w:rPr>
              <w:t>(Meta contemplar objetivo principal)</w:t>
            </w:r>
          </w:p>
          <w:p w14:paraId="6D51171F" w14:textId="77777777" w:rsidR="009D7CB0" w:rsidRPr="003B4522" w:rsidRDefault="009D7CB0" w:rsidP="009D7CB0">
            <w:pPr>
              <w:ind w:left="-57"/>
              <w:jc w:val="both"/>
              <w:rPr>
                <w:rFonts w:ascii="Bookman Old Style" w:hAnsi="Bookman Old Style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0F659" w14:textId="77777777" w:rsidR="009D7CB0" w:rsidRPr="003B4522" w:rsidRDefault="009D7CB0" w:rsidP="009D7CB0">
            <w:pPr>
              <w:ind w:left="-57"/>
              <w:jc w:val="center"/>
              <w:rPr>
                <w:rFonts w:ascii="Bookman Old Style" w:hAnsi="Bookman Old Style"/>
                <w:sz w:val="16"/>
                <w:highlight w:val="yellow"/>
              </w:rPr>
            </w:pPr>
            <w:r w:rsidRPr="003B4522">
              <w:rPr>
                <w:rFonts w:ascii="Bookman Old Style" w:hAnsi="Bookman Old Style"/>
                <w:sz w:val="16"/>
                <w:highlight w:val="yellow"/>
              </w:rPr>
              <w:t>UN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7985C" w14:textId="77777777" w:rsidR="009D7CB0" w:rsidRPr="003B4522" w:rsidRDefault="009D7CB0" w:rsidP="009D7CB0">
            <w:pPr>
              <w:ind w:left="-57"/>
              <w:jc w:val="center"/>
              <w:rPr>
                <w:rFonts w:ascii="Bookman Old Style" w:hAnsi="Bookman Old Style"/>
                <w:sz w:val="16"/>
                <w:highlight w:val="yellow"/>
              </w:rPr>
            </w:pPr>
            <w:r w:rsidRPr="003B4522">
              <w:rPr>
                <w:rFonts w:ascii="Bookman Old Style" w:hAnsi="Bookman Old Style"/>
                <w:sz w:val="16"/>
                <w:highlight w:val="yellow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CEE12" w14:textId="77777777" w:rsidR="009D7CB0" w:rsidRPr="003B4522" w:rsidRDefault="009D7CB0" w:rsidP="009D7CB0">
            <w:pPr>
              <w:ind w:left="-57"/>
              <w:jc w:val="center"/>
              <w:rPr>
                <w:rFonts w:ascii="Bookman Old Style" w:hAnsi="Bookman Old Style"/>
                <w:sz w:val="16"/>
                <w:highlight w:val="yellow"/>
              </w:rPr>
            </w:pPr>
            <w:r>
              <w:rPr>
                <w:rFonts w:ascii="Bookman Old Style" w:hAnsi="Bookman Old Style"/>
                <w:sz w:val="16"/>
                <w:highlight w:val="yellow"/>
              </w:rPr>
              <w:t>xx</w:t>
            </w:r>
            <w:r w:rsidRPr="003B4522">
              <w:rPr>
                <w:rFonts w:ascii="Bookman Old Style" w:hAnsi="Bookman Old Style"/>
                <w:sz w:val="16"/>
                <w:highlight w:val="yellow"/>
              </w:rPr>
              <w:t>/</w:t>
            </w:r>
            <w:r>
              <w:rPr>
                <w:rFonts w:ascii="Bookman Old Style" w:hAnsi="Bookman Old Style"/>
                <w:sz w:val="16"/>
                <w:highlight w:val="yellow"/>
              </w:rPr>
              <w:t>xx</w:t>
            </w:r>
            <w:r w:rsidRPr="003B4522">
              <w:rPr>
                <w:rFonts w:ascii="Bookman Old Style" w:hAnsi="Bookman Old Style"/>
                <w:sz w:val="16"/>
                <w:highlight w:val="yellow"/>
              </w:rPr>
              <w:t>/202</w:t>
            </w:r>
            <w:r>
              <w:rPr>
                <w:rFonts w:ascii="Bookman Old Style" w:hAnsi="Bookman Old Style"/>
                <w:sz w:val="16"/>
                <w:highlight w:val="yellow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5EA8E" w14:textId="77777777" w:rsidR="009D7CB0" w:rsidRPr="003B4522" w:rsidRDefault="009D7CB0" w:rsidP="009D7CB0">
            <w:pPr>
              <w:ind w:left="-57"/>
              <w:jc w:val="center"/>
              <w:rPr>
                <w:rFonts w:ascii="Bookman Old Style" w:hAnsi="Bookman Old Style"/>
                <w:sz w:val="16"/>
                <w:highlight w:val="yellow"/>
              </w:rPr>
            </w:pPr>
            <w:r>
              <w:rPr>
                <w:rFonts w:ascii="Bookman Old Style" w:hAnsi="Bookman Old Style"/>
                <w:sz w:val="16"/>
                <w:highlight w:val="yellow"/>
              </w:rPr>
              <w:t>xx</w:t>
            </w:r>
            <w:r w:rsidRPr="003B4522">
              <w:rPr>
                <w:rFonts w:ascii="Bookman Old Style" w:hAnsi="Bookman Old Style"/>
                <w:sz w:val="16"/>
                <w:highlight w:val="yellow"/>
              </w:rPr>
              <w:t>/</w:t>
            </w:r>
            <w:r>
              <w:rPr>
                <w:rFonts w:ascii="Bookman Old Style" w:hAnsi="Bookman Old Style"/>
                <w:sz w:val="16"/>
                <w:highlight w:val="yellow"/>
              </w:rPr>
              <w:t>xx</w:t>
            </w:r>
            <w:r w:rsidRPr="003B4522">
              <w:rPr>
                <w:rFonts w:ascii="Bookman Old Style" w:hAnsi="Bookman Old Style"/>
                <w:sz w:val="16"/>
                <w:highlight w:val="yellow"/>
              </w:rPr>
              <w:t>/202</w:t>
            </w:r>
            <w:r>
              <w:rPr>
                <w:rFonts w:ascii="Bookman Old Style" w:hAnsi="Bookman Old Style"/>
                <w:sz w:val="16"/>
                <w:highlight w:val="yellow"/>
              </w:rPr>
              <w:t>6</w:t>
            </w:r>
          </w:p>
        </w:tc>
      </w:tr>
      <w:tr w:rsidR="009D7CB0" w:rsidRPr="003B4522" w14:paraId="3B37A7B8" w14:textId="77777777" w:rsidTr="009D7CB0">
        <w:trPr>
          <w:cantSplit/>
          <w:trHeight w:val="1399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57ECD" w14:textId="77777777" w:rsidR="009D7CB0" w:rsidRPr="003B4522" w:rsidRDefault="009D7CB0" w:rsidP="009D7CB0">
            <w:pPr>
              <w:ind w:left="-57"/>
              <w:jc w:val="center"/>
              <w:rPr>
                <w:rFonts w:ascii="Bookman Old Style" w:hAnsi="Bookman Old Style"/>
                <w:b/>
                <w:sz w:val="16"/>
                <w:highlight w:val="yellow"/>
              </w:rPr>
            </w:pPr>
            <w:r w:rsidRPr="007508EE">
              <w:rPr>
                <w:rFonts w:ascii="Bookman Old Style" w:hAnsi="Bookman Old Style"/>
                <w:b/>
                <w:sz w:val="16"/>
                <w:highlight w:val="yellow"/>
              </w:rPr>
              <w:t>1.1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E6F05" w14:textId="77777777" w:rsidR="009D7CB0" w:rsidRPr="003B4522" w:rsidRDefault="009D7CB0" w:rsidP="009D7CB0">
            <w:pPr>
              <w:ind w:left="-57"/>
              <w:jc w:val="both"/>
              <w:rPr>
                <w:rFonts w:ascii="Bookman Old Style" w:hAnsi="Bookman Old Style" w:cs="Arial"/>
                <w:highlight w:val="yellow"/>
              </w:rPr>
            </w:pPr>
            <w:r>
              <w:rPr>
                <w:rFonts w:ascii="Bookman Old Style" w:hAnsi="Bookman Old Style" w:cs="Arial"/>
                <w:highlight w:val="yellow"/>
              </w:rPr>
              <w:t>Q</w:t>
            </w:r>
            <w:r w:rsidRPr="003B4522">
              <w:rPr>
                <w:rFonts w:ascii="Bookman Old Style" w:hAnsi="Bookman Old Style" w:cs="Arial"/>
                <w:highlight w:val="yellow"/>
              </w:rPr>
              <w:t>uais etapas</w:t>
            </w:r>
            <w:r>
              <w:rPr>
                <w:rFonts w:ascii="Bookman Old Style" w:hAnsi="Bookman Old Style" w:cs="Arial"/>
                <w:highlight w:val="yellow"/>
              </w:rPr>
              <w:t xml:space="preserve"> que serão necessárias para atingir sua meta</w:t>
            </w:r>
            <w:r w:rsidRPr="003B4522">
              <w:rPr>
                <w:rFonts w:ascii="Bookman Old Style" w:hAnsi="Bookman Old Style" w:cs="Arial"/>
                <w:highlight w:val="yellow"/>
              </w:rPr>
              <w:t xml:space="preserve">? Descrever </w:t>
            </w:r>
            <w:r>
              <w:rPr>
                <w:rFonts w:ascii="Bookman Old Style" w:hAnsi="Bookman Old Style" w:cs="Arial"/>
                <w:highlight w:val="yellow"/>
              </w:rPr>
              <w:t xml:space="preserve">cada </w:t>
            </w:r>
            <w:r w:rsidRPr="003B4522">
              <w:rPr>
                <w:rFonts w:ascii="Bookman Old Style" w:hAnsi="Bookman Old Style" w:cs="Arial"/>
                <w:highlight w:val="yellow"/>
              </w:rPr>
              <w:t>etapa</w:t>
            </w:r>
            <w:r>
              <w:rPr>
                <w:rFonts w:ascii="Bookman Old Style" w:hAnsi="Bookman Old Style" w:cs="Arial"/>
                <w:highlight w:val="yellow"/>
              </w:rPr>
              <w:t xml:space="preserve"> suas respectivas datas. (Etapa todo o seu processo que vai acontecer durante sua meta)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5BF8C" w14:textId="77777777" w:rsidR="009D7CB0" w:rsidRPr="003B4522" w:rsidRDefault="009D7CB0" w:rsidP="009D7CB0">
            <w:pPr>
              <w:ind w:left="-57"/>
              <w:jc w:val="center"/>
              <w:rPr>
                <w:rFonts w:ascii="Bookman Old Style" w:hAnsi="Bookman Old Style"/>
                <w:sz w:val="16"/>
                <w:highlight w:val="yellow"/>
              </w:rPr>
            </w:pPr>
            <w:r w:rsidRPr="003B4522">
              <w:rPr>
                <w:rFonts w:ascii="Bookman Old Style" w:hAnsi="Bookman Old Style"/>
                <w:sz w:val="16"/>
                <w:highlight w:val="yellow"/>
              </w:rPr>
              <w:t>UN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2488F" w14:textId="77777777" w:rsidR="009D7CB0" w:rsidRPr="003B4522" w:rsidRDefault="009D7CB0" w:rsidP="009D7CB0">
            <w:pPr>
              <w:ind w:left="-57"/>
              <w:jc w:val="center"/>
              <w:rPr>
                <w:rFonts w:ascii="Bookman Old Style" w:hAnsi="Bookman Old Style"/>
                <w:sz w:val="16"/>
                <w:highlight w:val="yellow"/>
              </w:rPr>
            </w:pPr>
            <w:r w:rsidRPr="003B4522">
              <w:rPr>
                <w:rFonts w:ascii="Bookman Old Style" w:hAnsi="Bookman Old Style"/>
                <w:sz w:val="16"/>
                <w:highlight w:val="yellow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6629A" w14:textId="77777777" w:rsidR="009D7CB0" w:rsidRPr="003B4522" w:rsidRDefault="009D7CB0" w:rsidP="009D7CB0">
            <w:pPr>
              <w:ind w:left="-57"/>
              <w:jc w:val="center"/>
              <w:rPr>
                <w:rFonts w:ascii="Bookman Old Style" w:hAnsi="Bookman Old Style"/>
                <w:sz w:val="16"/>
                <w:highlight w:val="yellow"/>
              </w:rPr>
            </w:pPr>
            <w:r>
              <w:rPr>
                <w:rFonts w:ascii="Bookman Old Style" w:hAnsi="Bookman Old Style"/>
                <w:sz w:val="16"/>
                <w:highlight w:val="yellow"/>
              </w:rPr>
              <w:t>xx</w:t>
            </w:r>
            <w:r w:rsidRPr="003B4522">
              <w:rPr>
                <w:rFonts w:ascii="Bookman Old Style" w:hAnsi="Bookman Old Style"/>
                <w:sz w:val="16"/>
                <w:highlight w:val="yellow"/>
              </w:rPr>
              <w:t>/</w:t>
            </w:r>
            <w:r>
              <w:rPr>
                <w:rFonts w:ascii="Bookman Old Style" w:hAnsi="Bookman Old Style"/>
                <w:sz w:val="16"/>
                <w:highlight w:val="yellow"/>
              </w:rPr>
              <w:t>xx</w:t>
            </w:r>
            <w:r w:rsidRPr="003B4522">
              <w:rPr>
                <w:rFonts w:ascii="Bookman Old Style" w:hAnsi="Bookman Old Style"/>
                <w:sz w:val="16"/>
                <w:highlight w:val="yellow"/>
              </w:rPr>
              <w:t>/202</w:t>
            </w:r>
            <w:r>
              <w:rPr>
                <w:rFonts w:ascii="Bookman Old Style" w:hAnsi="Bookman Old Style"/>
                <w:sz w:val="16"/>
                <w:highlight w:val="yellow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180D2" w14:textId="77777777" w:rsidR="009D7CB0" w:rsidRPr="003B4522" w:rsidRDefault="009D7CB0" w:rsidP="009D7CB0">
            <w:pPr>
              <w:ind w:left="-57"/>
              <w:jc w:val="center"/>
              <w:rPr>
                <w:rFonts w:ascii="Bookman Old Style" w:hAnsi="Bookman Old Style"/>
                <w:sz w:val="16"/>
                <w:highlight w:val="yellow"/>
              </w:rPr>
            </w:pPr>
            <w:r>
              <w:rPr>
                <w:rFonts w:ascii="Bookman Old Style" w:hAnsi="Bookman Old Style"/>
                <w:sz w:val="16"/>
                <w:highlight w:val="yellow"/>
              </w:rPr>
              <w:t>xx</w:t>
            </w:r>
            <w:r w:rsidRPr="003B4522">
              <w:rPr>
                <w:rFonts w:ascii="Bookman Old Style" w:hAnsi="Bookman Old Style"/>
                <w:sz w:val="16"/>
                <w:highlight w:val="yellow"/>
              </w:rPr>
              <w:t>/</w:t>
            </w:r>
            <w:r>
              <w:rPr>
                <w:rFonts w:ascii="Bookman Old Style" w:hAnsi="Bookman Old Style"/>
                <w:sz w:val="16"/>
                <w:highlight w:val="yellow"/>
              </w:rPr>
              <w:t>xx</w:t>
            </w:r>
            <w:r w:rsidRPr="003B4522">
              <w:rPr>
                <w:rFonts w:ascii="Bookman Old Style" w:hAnsi="Bookman Old Style"/>
                <w:sz w:val="16"/>
                <w:highlight w:val="yellow"/>
              </w:rPr>
              <w:t>/202</w:t>
            </w:r>
            <w:r>
              <w:rPr>
                <w:rFonts w:ascii="Bookman Old Style" w:hAnsi="Bookman Old Style"/>
                <w:sz w:val="16"/>
                <w:highlight w:val="yellow"/>
              </w:rPr>
              <w:t>6</w:t>
            </w:r>
          </w:p>
        </w:tc>
      </w:tr>
    </w:tbl>
    <w:p w14:paraId="161C825B" w14:textId="6B593096" w:rsidR="00393D8E" w:rsidRDefault="0007545A">
      <w:pPr>
        <w:spacing w:after="80"/>
        <w:jc w:val="both"/>
      </w:pPr>
      <w:r>
        <w:rPr>
          <w:rFonts w:ascii="Arial" w:hAnsi="Arial" w:cs="Arial"/>
          <w:i/>
          <w:color w:val="595959"/>
        </w:rPr>
        <w:t>Cada meta deve ser quantitativa, mensurável e específica. Para cada meta, indicar o indicador de aferição, a unidade de medida, a quantidade prevista e os meios de verificação (documentos que comprovam o cumprimento). Cada meta se divide em etapas, com prazos de início e término.</w:t>
      </w:r>
    </w:p>
    <w:p w14:paraId="4630A077" w14:textId="77777777" w:rsidR="00393D8E" w:rsidRDefault="00393D8E">
      <w:pPr>
        <w:spacing w:after="80"/>
      </w:pPr>
    </w:p>
    <w:p w14:paraId="12722191" w14:textId="77777777" w:rsidR="00393D8E" w:rsidRDefault="0007545A">
      <w:pPr>
        <w:spacing w:before="240"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METODOLOGIA DE AÇÃO</w:t>
      </w:r>
    </w:p>
    <w:p w14:paraId="3F7E7DCF" w14:textId="181D32F9" w:rsidR="00393D8E" w:rsidRDefault="0007545A">
      <w:pPr>
        <w:spacing w:after="80"/>
        <w:jc w:val="both"/>
      </w:pPr>
      <w:r>
        <w:rPr>
          <w:rFonts w:ascii="Arial" w:hAnsi="Arial" w:cs="Arial"/>
          <w:i/>
          <w:color w:val="595959"/>
        </w:rPr>
        <w:t>Descrever, em parágrafos, COMO o projeto será executado: (a) as estratégias técnicas e abordagens utilizadas; (b) a sequência lógica das ações, da preparação à entrega final; (c) como será feita a mobilização e seleção do público-alvo (parcerias com CRAS, divulgação, visitas etc.); (d) quem compõe a equipe de trabalho (próprios e contratados, com qualificação); (e) como serão realizadas as contratações e aquisições com recursos da parceria, observando-se a realização de pesquisa prévia de preços com no mínimo 3 (três) cotações para garantir a economicidade do gasto público.</w:t>
      </w:r>
    </w:p>
    <w:p w14:paraId="72AD48A3" w14:textId="77777777" w:rsidR="00393D8E" w:rsidRDefault="00393D8E">
      <w:pPr>
        <w:spacing w:after="80"/>
      </w:pPr>
    </w:p>
    <w:p w14:paraId="7CC87844" w14:textId="77777777" w:rsidR="00393D8E" w:rsidRDefault="0007545A">
      <w:pPr>
        <w:spacing w:after="120"/>
        <w:jc w:val="both"/>
      </w:pPr>
      <w:r>
        <w:rPr>
          <w:rFonts w:ascii="Arial" w:hAnsi="Arial" w:cs="Arial"/>
          <w:i/>
          <w:color w:val="595959"/>
        </w:rPr>
        <w:t>[Desenvolva o texto da metodologia em parágrafos corridos. Sugestão: descrever fase preparatória, fase de execução e fase de encerramento/prestação de contas.]</w:t>
      </w:r>
    </w:p>
    <w:p w14:paraId="31BACE00" w14:textId="77777777" w:rsidR="00393D8E" w:rsidRDefault="0007545A">
      <w:pPr>
        <w:spacing w:before="240"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MONITORAMENTO E AVALIAÇÃO</w:t>
      </w:r>
    </w:p>
    <w:p w14:paraId="667DB53B" w14:textId="140B36BC" w:rsidR="00393D8E" w:rsidRDefault="0007545A">
      <w:pPr>
        <w:spacing w:after="80"/>
        <w:jc w:val="both"/>
      </w:pPr>
      <w:r>
        <w:rPr>
          <w:rFonts w:ascii="Arial" w:hAnsi="Arial" w:cs="Arial"/>
          <w:i/>
          <w:color w:val="595959"/>
        </w:rPr>
        <w:t>Descrever os procedimentos que a OSC adotará para acompanhar a execução do projeto e aferir o cumprimento das metas. Informar: o que será monitorado; com qual periodicidade; quem é o responsável; e quais ferramentas serão utilizadas (planilhas, relatórios, atas, controles de presença, registros fotográficos).</w:t>
      </w:r>
    </w:p>
    <w:p w14:paraId="7F9E9376" w14:textId="5771D5DC" w:rsidR="00393D8E" w:rsidRDefault="0007545A">
      <w:pPr>
        <w:spacing w:after="80"/>
        <w:jc w:val="both"/>
      </w:pPr>
      <w:r>
        <w:rPr>
          <w:rFonts w:ascii="Arial" w:hAnsi="Arial" w:cs="Arial"/>
          <w:i/>
          <w:color w:val="595959"/>
        </w:rPr>
        <w:t>Indicar também como será organizada a documentação para fins de prestação de contas: quais documentos serão coletados ao longo da execução; quem será o responsável pela guarda; e qual o prazo previsto para apresentação da prestação de contas final.</w:t>
      </w:r>
    </w:p>
    <w:p w14:paraId="018C1FD0" w14:textId="77777777" w:rsidR="00393D8E" w:rsidRDefault="00393D8E">
      <w:pPr>
        <w:spacing w:after="240"/>
      </w:pPr>
    </w:p>
    <w:p w14:paraId="77AD3178" w14:textId="77777777" w:rsidR="00393D8E" w:rsidRDefault="0007545A">
      <w:pPr>
        <w:spacing w:after="120"/>
        <w:jc w:val="both"/>
      </w:pPr>
      <w:r>
        <w:rPr>
          <w:rFonts w:ascii="Arial" w:hAnsi="Arial" w:cs="Arial"/>
        </w:rPr>
        <w:t>DECLARO, sob as penas da lei, que as informações prestadas neste Termo de Referência são verdadeiras e correspondem à realidade da entidade e do projeto proposto. Declaro, ainda, que a OSC cumpre os requisitos do art. 33 da Lei Federal nº 13.019/2014, não incorre em qualquer das vedações do art. 39 da mesma Lei e está ciente de que a falsidade das informações acarretará eliminação da proposta, sanção administrativa e comunicação às autoridades competentes.</w:t>
      </w:r>
    </w:p>
    <w:p w14:paraId="4A4FD0AA" w14:textId="77777777" w:rsidR="00393D8E" w:rsidRDefault="00393D8E">
      <w:pPr>
        <w:spacing w:after="240"/>
      </w:pPr>
    </w:p>
    <w:p w14:paraId="7304E9BD" w14:textId="77777777" w:rsidR="00393D8E" w:rsidRDefault="0007545A" w:rsidP="007D5D7E">
      <w:pPr>
        <w:spacing w:after="480"/>
        <w:jc w:val="right"/>
      </w:pPr>
      <w:r>
        <w:rPr>
          <w:rFonts w:ascii="Arial" w:hAnsi="Arial" w:cs="Arial"/>
        </w:rPr>
        <w:t>Cláudia-MT, _____ de ____________________ de 20____.</w:t>
      </w:r>
    </w:p>
    <w:p w14:paraId="41EE3A87" w14:textId="77777777" w:rsidR="007D5D7E" w:rsidRDefault="007D5D7E">
      <w:pPr>
        <w:spacing w:after="60"/>
        <w:rPr>
          <w:rFonts w:ascii="Arial" w:hAnsi="Arial" w:cs="Arial"/>
        </w:rPr>
      </w:pPr>
    </w:p>
    <w:p w14:paraId="48760FE1" w14:textId="77777777" w:rsidR="007D5D7E" w:rsidRDefault="007D5D7E">
      <w:pPr>
        <w:spacing w:after="60"/>
        <w:rPr>
          <w:rFonts w:ascii="Arial" w:hAnsi="Arial" w:cs="Arial"/>
        </w:rPr>
      </w:pPr>
    </w:p>
    <w:p w14:paraId="2386715F" w14:textId="77777777" w:rsidR="007D5D7E" w:rsidRDefault="007D5D7E">
      <w:pPr>
        <w:spacing w:after="60"/>
        <w:rPr>
          <w:rFonts w:ascii="Arial" w:hAnsi="Arial" w:cs="Arial"/>
        </w:rPr>
      </w:pPr>
    </w:p>
    <w:p w14:paraId="1E87EBA7" w14:textId="744C05C6" w:rsidR="00393D8E" w:rsidRDefault="0007545A" w:rsidP="007D5D7E">
      <w:pPr>
        <w:spacing w:after="60"/>
      </w:pPr>
      <w:r>
        <w:rPr>
          <w:rFonts w:ascii="Arial" w:hAnsi="Arial" w:cs="Arial"/>
        </w:rPr>
        <w:t>________________________________________________</w:t>
      </w:r>
    </w:p>
    <w:p w14:paraId="5F682009" w14:textId="77777777" w:rsidR="00393D8E" w:rsidRDefault="0007545A" w:rsidP="007D5D7E">
      <w:pPr>
        <w:spacing w:after="60"/>
      </w:pPr>
      <w:r>
        <w:rPr>
          <w:rFonts w:ascii="Arial" w:hAnsi="Arial" w:cs="Arial"/>
          <w:b/>
        </w:rPr>
        <w:t>[Nome completo do Responsável Legal]</w:t>
      </w:r>
    </w:p>
    <w:p w14:paraId="38A1E637" w14:textId="77777777" w:rsidR="00393D8E" w:rsidRDefault="0007545A" w:rsidP="007D5D7E">
      <w:pPr>
        <w:spacing w:after="60"/>
      </w:pPr>
      <w:r>
        <w:rPr>
          <w:rFonts w:ascii="Arial" w:hAnsi="Arial" w:cs="Arial"/>
        </w:rPr>
        <w:t>[Cargo] – [Nome da OSC]</w:t>
      </w:r>
    </w:p>
    <w:p w14:paraId="2BC673FB" w14:textId="77777777" w:rsidR="00393D8E" w:rsidRDefault="0007545A" w:rsidP="007D5D7E">
      <w:pPr>
        <w:spacing w:after="120"/>
      </w:pPr>
      <w:r>
        <w:rPr>
          <w:rFonts w:ascii="Arial" w:hAnsi="Arial" w:cs="Arial"/>
          <w:b/>
        </w:rPr>
        <w:t xml:space="preserve">Telefone: </w:t>
      </w:r>
    </w:p>
    <w:p w14:paraId="775C1ED9" w14:textId="77777777" w:rsidR="00393D8E" w:rsidRDefault="0007545A" w:rsidP="007D5D7E">
      <w:pPr>
        <w:spacing w:after="120"/>
      </w:pPr>
      <w:r>
        <w:rPr>
          <w:rFonts w:ascii="Arial" w:hAnsi="Arial" w:cs="Arial"/>
          <w:b/>
        </w:rPr>
        <w:t xml:space="preserve">E-mail: </w:t>
      </w:r>
    </w:p>
    <w:p w14:paraId="241873A7" w14:textId="77777777" w:rsidR="00393D8E" w:rsidRDefault="0007545A" w:rsidP="007D5D7E">
      <w:pPr>
        <w:spacing w:after="120"/>
      </w:pPr>
      <w:r>
        <w:rPr>
          <w:rFonts w:ascii="Arial" w:hAnsi="Arial" w:cs="Arial"/>
          <w:b/>
        </w:rPr>
        <w:t xml:space="preserve">Endereço: </w:t>
      </w:r>
    </w:p>
    <w:sectPr w:rsidR="00393D8E" w:rsidSect="008A3F4F">
      <w:headerReference w:type="default" r:id="rId8"/>
      <w:footerReference w:type="default" r:id="rId9"/>
      <w:pgSz w:w="11906" w:h="16838"/>
      <w:pgMar w:top="2268" w:right="851" w:bottom="22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ACBFA" w14:textId="77777777" w:rsidR="00461C7D" w:rsidRDefault="00461C7D" w:rsidP="005727FB">
      <w:r>
        <w:separator/>
      </w:r>
    </w:p>
  </w:endnote>
  <w:endnote w:type="continuationSeparator" w:id="0">
    <w:p w14:paraId="04DA3FD9" w14:textId="77777777" w:rsidR="00461C7D" w:rsidRDefault="00461C7D" w:rsidP="00572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F36D9" w14:textId="77777777" w:rsidR="008A3F4F" w:rsidRPr="008A3F4F" w:rsidRDefault="008A3F4F">
    <w:pPr>
      <w:pStyle w:val="Rodap"/>
      <w:rPr>
        <w:color w:val="FFFFFF" w:themeColor="background1"/>
      </w:rPr>
    </w:pPr>
    <w:r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39AE07B" wp14:editId="17AFBEC7">
              <wp:simplePos x="0" y="0"/>
              <wp:positionH relativeFrom="column">
                <wp:posOffset>-638701</wp:posOffset>
              </wp:positionH>
              <wp:positionV relativeFrom="paragraph">
                <wp:posOffset>-517197</wp:posOffset>
              </wp:positionV>
              <wp:extent cx="6621518" cy="914400"/>
              <wp:effectExtent l="0" t="0" r="0" b="0"/>
              <wp:wrapNone/>
              <wp:docPr id="11006985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21518" cy="914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F24BB74" w14:textId="77777777" w:rsidR="008A3F4F" w:rsidRDefault="008A3F4F">
                          <w:pPr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A04627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Telefone:</w:t>
                          </w:r>
                          <w:r w:rsidRPr="00A04627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 xml:space="preserve"> (66) 3</w:t>
                          </w:r>
                          <w:r w:rsidR="00467AF0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>546-3100</w:t>
                          </w:r>
                        </w:p>
                        <w:p w14:paraId="6F383A90" w14:textId="77777777" w:rsidR="00A1049F" w:rsidRPr="00A04627" w:rsidRDefault="00A1049F">
                          <w:pPr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>Email: scrp@claudia.mt.gov.br</w:t>
                          </w:r>
                        </w:p>
                        <w:p w14:paraId="5B2B9607" w14:textId="77777777" w:rsidR="008A3F4F" w:rsidRPr="00A04627" w:rsidRDefault="008A3F4F">
                          <w:pPr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A04627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Endereço:</w:t>
                          </w:r>
                          <w:r w:rsidRPr="00A04627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 xml:space="preserve"> </w:t>
                          </w:r>
                          <w:r w:rsidR="00467AF0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>Av. Gaspar Dutra</w:t>
                          </w:r>
                          <w:r w:rsidRPr="00A04627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 xml:space="preserve">, </w:t>
                          </w:r>
                          <w:r w:rsidR="00467AF0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>s/n</w:t>
                          </w:r>
                          <w:r w:rsidRPr="00A04627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>– </w:t>
                          </w:r>
                          <w:r w:rsidR="00A04627" w:rsidRPr="00A04627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 xml:space="preserve">Cláudia/MT, CEP </w:t>
                          </w:r>
                          <w:r w:rsidR="00467AF0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>78540-000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9AE07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50.3pt;margin-top:-40.7pt;width:521.4pt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" filled="f" stroked="f" strokeweight=".5pt">
              <v:textbox>
                <w:txbxContent>
                  <w:p w14:paraId="6F24BB74" w14:textId="77777777" w:rsidR="008A3F4F" w:rsidRDefault="008A3F4F">
                    <w:pPr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</w:pPr>
                    <w:r w:rsidRPr="00A04627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t>Telefone:</w:t>
                    </w:r>
                    <w:r w:rsidRPr="00A04627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 xml:space="preserve"> (66) 3</w:t>
                    </w:r>
                    <w:r w:rsidR="00467AF0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>546-3100</w:t>
                    </w:r>
                  </w:p>
                  <w:p w14:paraId="6F383A90" w14:textId="77777777" w:rsidR="00A1049F" w:rsidRPr="00A04627" w:rsidRDefault="00A1049F">
                    <w:pPr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>Email: scrp@claudia.mt.gov.br</w:t>
                    </w:r>
                  </w:p>
                  <w:p w14:paraId="5B2B9607" w14:textId="77777777" w:rsidR="008A3F4F" w:rsidRPr="00A04627" w:rsidRDefault="008A3F4F">
                    <w:pPr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</w:pPr>
                    <w:r w:rsidRPr="00A04627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t>Endereço:</w:t>
                    </w:r>
                    <w:r w:rsidRPr="00A04627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 xml:space="preserve"> </w:t>
                    </w:r>
                    <w:r w:rsidR="00467AF0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>Av. Gaspar Dutra</w:t>
                    </w:r>
                    <w:r w:rsidRPr="00A04627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 xml:space="preserve">, </w:t>
                    </w:r>
                    <w:r w:rsidR="00467AF0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>s/n</w:t>
                    </w:r>
                    <w:r w:rsidRPr="00A04627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>– </w:t>
                    </w:r>
                    <w:r w:rsidR="00A04627" w:rsidRPr="00A04627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 xml:space="preserve">Cláudia/MT, CEP </w:t>
                    </w:r>
                    <w:r w:rsidR="00467AF0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>78540-000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B0BEB" w14:textId="77777777" w:rsidR="00461C7D" w:rsidRDefault="00461C7D" w:rsidP="005727FB">
      <w:r>
        <w:separator/>
      </w:r>
    </w:p>
  </w:footnote>
  <w:footnote w:type="continuationSeparator" w:id="0">
    <w:p w14:paraId="4F56C28B" w14:textId="77777777" w:rsidR="00461C7D" w:rsidRDefault="00461C7D" w:rsidP="005727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15130" w14:textId="77777777" w:rsidR="005727FB" w:rsidRDefault="00301A19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3D58A02D" wp14:editId="23669F00">
          <wp:simplePos x="0" y="0"/>
          <wp:positionH relativeFrom="page">
            <wp:posOffset>8627</wp:posOffset>
          </wp:positionH>
          <wp:positionV relativeFrom="paragraph">
            <wp:posOffset>-417830</wp:posOffset>
          </wp:positionV>
          <wp:extent cx="7512542" cy="10626612"/>
          <wp:effectExtent l="0" t="0" r="6350" b="3810"/>
          <wp:wrapNone/>
          <wp:docPr id="188918826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9188268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2542" cy="106266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367CB"/>
    <w:multiLevelType w:val="multilevel"/>
    <w:tmpl w:val="45A07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135DDF"/>
    <w:multiLevelType w:val="hybridMultilevel"/>
    <w:tmpl w:val="1E481960"/>
    <w:lvl w:ilvl="0" w:tplc="64F0A008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29E979B3"/>
    <w:multiLevelType w:val="multilevel"/>
    <w:tmpl w:val="11729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127DFA"/>
    <w:multiLevelType w:val="multilevel"/>
    <w:tmpl w:val="593CEFD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3DA6B95"/>
    <w:multiLevelType w:val="multilevel"/>
    <w:tmpl w:val="DDBAE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FB4229"/>
    <w:multiLevelType w:val="multilevel"/>
    <w:tmpl w:val="9EAA4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6A3962"/>
    <w:multiLevelType w:val="hybridMultilevel"/>
    <w:tmpl w:val="3588298A"/>
    <w:lvl w:ilvl="0" w:tplc="64F0A008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5B330DA7"/>
    <w:multiLevelType w:val="multilevel"/>
    <w:tmpl w:val="E800C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A60AA3"/>
    <w:multiLevelType w:val="hybridMultilevel"/>
    <w:tmpl w:val="FAB46C04"/>
    <w:lvl w:ilvl="0" w:tplc="64F0A0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670048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83102832">
    <w:abstractNumId w:val="7"/>
  </w:num>
  <w:num w:numId="3" w16cid:durableId="1225067513">
    <w:abstractNumId w:val="8"/>
  </w:num>
  <w:num w:numId="4" w16cid:durableId="203369331">
    <w:abstractNumId w:val="6"/>
  </w:num>
  <w:num w:numId="5" w16cid:durableId="1864975547">
    <w:abstractNumId w:val="1"/>
  </w:num>
  <w:num w:numId="6" w16cid:durableId="395738503">
    <w:abstractNumId w:val="4"/>
  </w:num>
  <w:num w:numId="7" w16cid:durableId="188575597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6318778">
    <w:abstractNumId w:val="2"/>
  </w:num>
  <w:num w:numId="9" w16cid:durableId="1142502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7FB"/>
    <w:rsid w:val="000132D6"/>
    <w:rsid w:val="000335ED"/>
    <w:rsid w:val="00041D04"/>
    <w:rsid w:val="00041EED"/>
    <w:rsid w:val="000522DC"/>
    <w:rsid w:val="00056783"/>
    <w:rsid w:val="000668B3"/>
    <w:rsid w:val="0007545A"/>
    <w:rsid w:val="00096756"/>
    <w:rsid w:val="000A55C9"/>
    <w:rsid w:val="000E1502"/>
    <w:rsid w:val="000E2E6C"/>
    <w:rsid w:val="00100974"/>
    <w:rsid w:val="00121E1B"/>
    <w:rsid w:val="001568B1"/>
    <w:rsid w:val="001915B3"/>
    <w:rsid w:val="001D6A2F"/>
    <w:rsid w:val="002637BE"/>
    <w:rsid w:val="00284D4C"/>
    <w:rsid w:val="0029355F"/>
    <w:rsid w:val="002C0249"/>
    <w:rsid w:val="002C448C"/>
    <w:rsid w:val="002C79DF"/>
    <w:rsid w:val="002D5B18"/>
    <w:rsid w:val="002E25D1"/>
    <w:rsid w:val="00301A19"/>
    <w:rsid w:val="003025E8"/>
    <w:rsid w:val="00313DC4"/>
    <w:rsid w:val="00337C58"/>
    <w:rsid w:val="00340B02"/>
    <w:rsid w:val="00346123"/>
    <w:rsid w:val="0035730F"/>
    <w:rsid w:val="00381B58"/>
    <w:rsid w:val="00393D8E"/>
    <w:rsid w:val="003B18A0"/>
    <w:rsid w:val="003D1D62"/>
    <w:rsid w:val="003D5889"/>
    <w:rsid w:val="003F2FE7"/>
    <w:rsid w:val="00426161"/>
    <w:rsid w:val="004373C8"/>
    <w:rsid w:val="00443579"/>
    <w:rsid w:val="00444855"/>
    <w:rsid w:val="00461C7D"/>
    <w:rsid w:val="00467AF0"/>
    <w:rsid w:val="004B7D4C"/>
    <w:rsid w:val="004D2D48"/>
    <w:rsid w:val="004D5CE6"/>
    <w:rsid w:val="00542B57"/>
    <w:rsid w:val="00546EF9"/>
    <w:rsid w:val="00564064"/>
    <w:rsid w:val="005727FB"/>
    <w:rsid w:val="005A0801"/>
    <w:rsid w:val="005D1E10"/>
    <w:rsid w:val="006517B2"/>
    <w:rsid w:val="00666D8E"/>
    <w:rsid w:val="0067000D"/>
    <w:rsid w:val="00684F16"/>
    <w:rsid w:val="006A5CDF"/>
    <w:rsid w:val="006D5B32"/>
    <w:rsid w:val="006E0C93"/>
    <w:rsid w:val="00767EC6"/>
    <w:rsid w:val="00783417"/>
    <w:rsid w:val="00791A5D"/>
    <w:rsid w:val="00792662"/>
    <w:rsid w:val="007A63A2"/>
    <w:rsid w:val="007C430E"/>
    <w:rsid w:val="007D4BE6"/>
    <w:rsid w:val="007D5D7E"/>
    <w:rsid w:val="007D6A91"/>
    <w:rsid w:val="007F09A0"/>
    <w:rsid w:val="00822171"/>
    <w:rsid w:val="00865464"/>
    <w:rsid w:val="008A3F4F"/>
    <w:rsid w:val="008C5BAA"/>
    <w:rsid w:val="008D1C57"/>
    <w:rsid w:val="008E10C9"/>
    <w:rsid w:val="008F268D"/>
    <w:rsid w:val="00924819"/>
    <w:rsid w:val="00924A15"/>
    <w:rsid w:val="0094547A"/>
    <w:rsid w:val="009518E7"/>
    <w:rsid w:val="00960E40"/>
    <w:rsid w:val="00980492"/>
    <w:rsid w:val="009D124D"/>
    <w:rsid w:val="009D6604"/>
    <w:rsid w:val="009D7CB0"/>
    <w:rsid w:val="009F183E"/>
    <w:rsid w:val="00A04627"/>
    <w:rsid w:val="00A1049F"/>
    <w:rsid w:val="00A50CA9"/>
    <w:rsid w:val="00A62DFF"/>
    <w:rsid w:val="00AA0C7A"/>
    <w:rsid w:val="00AA21B5"/>
    <w:rsid w:val="00AA4B96"/>
    <w:rsid w:val="00B057CF"/>
    <w:rsid w:val="00B16096"/>
    <w:rsid w:val="00B23387"/>
    <w:rsid w:val="00B3026D"/>
    <w:rsid w:val="00B81482"/>
    <w:rsid w:val="00B84DBA"/>
    <w:rsid w:val="00BC53BE"/>
    <w:rsid w:val="00BF0FE6"/>
    <w:rsid w:val="00BF565A"/>
    <w:rsid w:val="00C02F30"/>
    <w:rsid w:val="00C058E2"/>
    <w:rsid w:val="00C33EC5"/>
    <w:rsid w:val="00C428A2"/>
    <w:rsid w:val="00C95E66"/>
    <w:rsid w:val="00CB2025"/>
    <w:rsid w:val="00CC09D5"/>
    <w:rsid w:val="00CF28B8"/>
    <w:rsid w:val="00CF6C19"/>
    <w:rsid w:val="00D026CB"/>
    <w:rsid w:val="00D034DF"/>
    <w:rsid w:val="00D16F3A"/>
    <w:rsid w:val="00D572C9"/>
    <w:rsid w:val="00D65EFB"/>
    <w:rsid w:val="00D80026"/>
    <w:rsid w:val="00DD2BB2"/>
    <w:rsid w:val="00DF1967"/>
    <w:rsid w:val="00E176AF"/>
    <w:rsid w:val="00E61FD7"/>
    <w:rsid w:val="00E81309"/>
    <w:rsid w:val="00E8138D"/>
    <w:rsid w:val="00ED733B"/>
    <w:rsid w:val="00EF21A0"/>
    <w:rsid w:val="00F15B9A"/>
    <w:rsid w:val="00F501B3"/>
    <w:rsid w:val="00F528DD"/>
    <w:rsid w:val="00F5695F"/>
    <w:rsid w:val="00F645DE"/>
    <w:rsid w:val="00F70240"/>
    <w:rsid w:val="00F72018"/>
    <w:rsid w:val="00F728B9"/>
    <w:rsid w:val="00F74621"/>
    <w:rsid w:val="00F76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89977C"/>
  <w15:chartTrackingRefBased/>
  <w15:docId w15:val="{2C78BD19-76F5-40A2-AE5A-9C5A3C954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148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9"/>
    <w:qFormat/>
    <w:rsid w:val="00B81482"/>
    <w:pPr>
      <w:ind w:left="102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E15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E2E6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D7CB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D7CB0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727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727FB"/>
  </w:style>
  <w:style w:type="paragraph" w:styleId="Rodap">
    <w:name w:val="footer"/>
    <w:basedOn w:val="Normal"/>
    <w:link w:val="RodapChar"/>
    <w:uiPriority w:val="99"/>
    <w:unhideWhenUsed/>
    <w:rsid w:val="005727F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727FB"/>
  </w:style>
  <w:style w:type="character" w:styleId="Hyperlink">
    <w:name w:val="Hyperlink"/>
    <w:basedOn w:val="Fontepargpadro"/>
    <w:uiPriority w:val="99"/>
    <w:unhideWhenUsed/>
    <w:rsid w:val="008A3F4F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A3F4F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8A3F4F"/>
    <w:rPr>
      <w:color w:val="954F72" w:themeColor="followedHyperlink"/>
      <w:u w:val="single"/>
    </w:rPr>
  </w:style>
  <w:style w:type="paragraph" w:styleId="NormalWeb">
    <w:name w:val="Normal (Web)"/>
    <w:basedOn w:val="Normal"/>
    <w:link w:val="NormalWebChar"/>
    <w:uiPriority w:val="99"/>
    <w:unhideWhenUsed/>
    <w:rsid w:val="00041D0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ormalWebChar">
    <w:name w:val="Normal (Web) Char"/>
    <w:link w:val="NormalWeb"/>
    <w:uiPriority w:val="99"/>
    <w:rsid w:val="00041D0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PargrafodaLista">
    <w:name w:val="List Paragraph"/>
    <w:basedOn w:val="Normal"/>
    <w:uiPriority w:val="34"/>
    <w:qFormat/>
    <w:rsid w:val="007D4BE6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B81482"/>
    <w:rPr>
      <w:rFonts w:ascii="Arial" w:eastAsia="Arial" w:hAnsi="Arial" w:cs="Arial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B81482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B81482"/>
    <w:rPr>
      <w:rFonts w:ascii="Arial MT" w:eastAsia="Arial MT" w:hAnsi="Arial MT" w:cs="Arial MT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B81482"/>
    <w:pPr>
      <w:ind w:left="107"/>
    </w:pPr>
  </w:style>
  <w:style w:type="paragraph" w:customStyle="1" w:styleId="Default">
    <w:name w:val="Default"/>
    <w:uiPriority w:val="99"/>
    <w:rsid w:val="00B814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Forte">
    <w:name w:val="Strong"/>
    <w:basedOn w:val="Fontepargpadro"/>
    <w:uiPriority w:val="22"/>
    <w:qFormat/>
    <w:rsid w:val="00B81482"/>
    <w:rPr>
      <w:b/>
      <w:bCs/>
    </w:rPr>
  </w:style>
  <w:style w:type="character" w:customStyle="1" w:styleId="Ttulo3Char">
    <w:name w:val="Título 3 Char"/>
    <w:basedOn w:val="Fontepargpadro"/>
    <w:link w:val="Ttulo3"/>
    <w:uiPriority w:val="9"/>
    <w:semiHidden/>
    <w:rsid w:val="000E2E6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pt-PT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E15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pt-PT"/>
    </w:rPr>
  </w:style>
  <w:style w:type="table" w:styleId="TabeladeGrade1Clara">
    <w:name w:val="Grid Table 1 Light"/>
    <w:basedOn w:val="Tabelanormal"/>
    <w:uiPriority w:val="46"/>
    <w:rsid w:val="0029355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8Char">
    <w:name w:val="Título 8 Char"/>
    <w:basedOn w:val="Fontepargpadro"/>
    <w:link w:val="Ttulo8"/>
    <w:uiPriority w:val="9"/>
    <w:semiHidden/>
    <w:rsid w:val="009D7CB0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pt-PT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D7CB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21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22CA5E-CBA0-4663-A462-551A1E9D0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1689</Words>
  <Characters>9122</Characters>
  <Application>Microsoft Office Word</Application>
  <DocSecurity>0</DocSecurity>
  <Lines>76</Lines>
  <Paragraphs>21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Natan Pereira</dc:creator>
  <cp:keywords/>
  <dc:description/>
  <cp:lastModifiedBy>Lucas Germignani</cp:lastModifiedBy>
  <cp:revision>3</cp:revision>
  <cp:lastPrinted>2026-03-18T14:44:00Z</cp:lastPrinted>
  <dcterms:created xsi:type="dcterms:W3CDTF">2026-05-05T13:49:00Z</dcterms:created>
  <dcterms:modified xsi:type="dcterms:W3CDTF">2026-05-05T15:43:00Z</dcterms:modified>
</cp:coreProperties>
</file>